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54400" w14:textId="1F4CCA78" w:rsidR="009374BF" w:rsidRPr="0013312E" w:rsidRDefault="006C27FF" w:rsidP="006C27FF">
      <w:pPr>
        <w:widowControl w:val="0"/>
        <w:tabs>
          <w:tab w:val="left" w:pos="4598"/>
        </w:tabs>
        <w:autoSpaceDE w:val="0"/>
        <w:autoSpaceDN w:val="0"/>
        <w:spacing w:before="36"/>
        <w:jc w:val="center"/>
        <w:outlineLvl w:val="1"/>
        <w:rPr>
          <w:rFonts w:ascii="Palatino Linotype" w:eastAsia="Palatino Linotype" w:hAnsi="Palatino Linotype" w:cs="Palatino Linotype"/>
          <w:b/>
          <w:bCs/>
          <w:color w:val="833C0B" w:themeColor="accent2" w:themeShade="80"/>
          <w:sz w:val="28"/>
          <w:szCs w:val="28"/>
          <w:lang w:bidi="it-IT"/>
        </w:rPr>
      </w:pPr>
      <w:r w:rsidRPr="0013312E">
        <w:rPr>
          <w:rFonts w:ascii="Palatino Linotype" w:eastAsia="Palatino Linotype" w:hAnsi="Palatino Linotype" w:cs="Palatino Linotype"/>
          <w:b/>
          <w:bCs/>
          <w:color w:val="833C0B" w:themeColor="accent2" w:themeShade="80"/>
          <w:sz w:val="28"/>
          <w:szCs w:val="28"/>
          <w:lang w:bidi="it-IT"/>
        </w:rPr>
        <w:t>Zone di Addestramento per i Cani (ZAC) e per le gare degli stessi</w:t>
      </w:r>
    </w:p>
    <w:p w14:paraId="6FFBBAE9" w14:textId="17310818" w:rsidR="006C27FF" w:rsidRPr="0013312E" w:rsidRDefault="006C27FF" w:rsidP="006C27FF">
      <w:pPr>
        <w:widowControl w:val="0"/>
        <w:tabs>
          <w:tab w:val="left" w:pos="4598"/>
        </w:tabs>
        <w:autoSpaceDE w:val="0"/>
        <w:autoSpaceDN w:val="0"/>
        <w:spacing w:before="36"/>
        <w:jc w:val="center"/>
        <w:outlineLvl w:val="1"/>
        <w:rPr>
          <w:rFonts w:ascii="Palatino Linotype" w:eastAsia="Palatino Linotype" w:hAnsi="Palatino Linotype" w:cs="Palatino Linotype"/>
          <w:sz w:val="18"/>
          <w:szCs w:val="18"/>
          <w:lang w:bidi="it-IT"/>
        </w:rPr>
      </w:pPr>
      <w:r w:rsidRPr="0013312E">
        <w:rPr>
          <w:rFonts w:ascii="Palatino Linotype" w:eastAsia="Palatino Linotype" w:hAnsi="Palatino Linotype" w:cs="Palatino Linotype"/>
          <w:sz w:val="18"/>
          <w:szCs w:val="18"/>
          <w:lang w:bidi="it-IT"/>
        </w:rPr>
        <w:t xml:space="preserve">(Legge Regionale n. 23 del 29/07/1998 e </w:t>
      </w:r>
      <w:r w:rsidR="00A47CE7" w:rsidRPr="0013312E">
        <w:rPr>
          <w:rFonts w:ascii="Palatino Linotype" w:eastAsia="Palatino Linotype" w:hAnsi="Palatino Linotype" w:cs="Palatino Linotype"/>
          <w:sz w:val="18"/>
          <w:szCs w:val="18"/>
          <w:lang w:bidi="it-IT"/>
        </w:rPr>
        <w:t xml:space="preserve">nuove </w:t>
      </w:r>
      <w:r w:rsidRPr="0013312E">
        <w:rPr>
          <w:rFonts w:ascii="Palatino Linotype" w:eastAsia="Palatino Linotype" w:hAnsi="Palatino Linotype" w:cs="Palatino Linotype"/>
          <w:sz w:val="18"/>
          <w:szCs w:val="18"/>
          <w:lang w:bidi="it-IT"/>
        </w:rPr>
        <w:t>Direttive</w:t>
      </w:r>
      <w:r w:rsidRPr="0013312E">
        <w:rPr>
          <w:rFonts w:ascii="Palatino Linotype" w:hAnsi="Palatino Linotype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18"/>
          <w:szCs w:val="18"/>
          <w:lang w:bidi="it-IT"/>
        </w:rPr>
        <w:t>D.G.R. n. 19/10 del 21/06/2022)</w:t>
      </w:r>
    </w:p>
    <w:p w14:paraId="629CA309" w14:textId="77777777" w:rsidR="00B97D60" w:rsidRPr="006C27FF" w:rsidRDefault="00B97D60" w:rsidP="006C27FF">
      <w:pPr>
        <w:widowControl w:val="0"/>
        <w:tabs>
          <w:tab w:val="left" w:pos="4598"/>
        </w:tabs>
        <w:autoSpaceDE w:val="0"/>
        <w:autoSpaceDN w:val="0"/>
        <w:spacing w:before="36"/>
        <w:jc w:val="center"/>
        <w:outlineLvl w:val="1"/>
        <w:rPr>
          <w:rFonts w:ascii="Trebuchet MS" w:eastAsia="Palatino Linotype" w:hAnsi="Trebuchet MS" w:cs="Palatino Linotype"/>
          <w:sz w:val="18"/>
          <w:szCs w:val="18"/>
          <w:lang w:bidi="it-IT"/>
        </w:rPr>
      </w:pPr>
    </w:p>
    <w:p w14:paraId="249E17F9" w14:textId="77777777" w:rsidR="006C27FF" w:rsidRPr="0013312E" w:rsidRDefault="006C27FF" w:rsidP="00FF7FB7">
      <w:pPr>
        <w:widowControl w:val="0"/>
        <w:tabs>
          <w:tab w:val="left" w:pos="4598"/>
        </w:tabs>
        <w:autoSpaceDE w:val="0"/>
        <w:autoSpaceDN w:val="0"/>
        <w:spacing w:line="360" w:lineRule="auto"/>
        <w:outlineLvl w:val="1"/>
        <w:rPr>
          <w:rFonts w:ascii="Palatino Linotype" w:eastAsia="Palatino Linotype" w:hAnsi="Palatino Linotype" w:cs="Palatino Linotype"/>
          <w:w w:val="99"/>
          <w:sz w:val="20"/>
          <w:szCs w:val="20"/>
          <w:u w:val="single"/>
          <w:lang w:bidi="it-IT"/>
        </w:rPr>
      </w:pPr>
    </w:p>
    <w:tbl>
      <w:tblPr>
        <w:tblStyle w:val="Grigliatabella"/>
        <w:tblpPr w:leftFromText="85" w:rightFromText="142" w:vertAnchor="text" w:horzAnchor="page" w:tblpX="5625" w:tblpY="-169"/>
        <w:tblW w:w="0" w:type="auto"/>
        <w:tblBorders>
          <w:top w:val="none" w:sz="0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E127B" w:rsidRPr="0044040E" w14:paraId="21ABCDB4" w14:textId="77777777" w:rsidTr="00530DA1">
        <w:trPr>
          <w:trHeight w:val="357"/>
        </w:trPr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5A8D397B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bookmarkStart w:id="0" w:name="_Hlk131870374"/>
            <w:bookmarkStart w:id="1" w:name="_Hlk131870406"/>
            <w:bookmarkStart w:id="2" w:name="OLE_LINK2"/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76E31B44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0199FC03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0B65BFC2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597A1F96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3D1AA5FB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425E604E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39A16D2C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00E60CDA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1487AED6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344AFE98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3C15CAB3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2B0DFD13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52B27AFF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24257236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ouble" w:sz="4" w:space="0" w:color="auto"/>
            </w:tcBorders>
            <w:vAlign w:val="center"/>
          </w:tcPr>
          <w:p w14:paraId="4B9B58D5" w14:textId="77777777" w:rsidR="004E127B" w:rsidRPr="004E127B" w:rsidRDefault="004E127B" w:rsidP="004E127B"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56FF4290" w14:textId="1A59273D" w:rsidR="004E127B" w:rsidRPr="004E127B" w:rsidRDefault="004E127B" w:rsidP="004E127B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4E127B">
        <w:rPr>
          <w:rFonts w:ascii="Palatino Linotype" w:hAnsi="Palatino Linotype"/>
          <w:sz w:val="20"/>
          <w:szCs w:val="20"/>
        </w:rPr>
        <w:t>__sottoscritt__ ___________________</w:t>
      </w:r>
      <w:r>
        <w:rPr>
          <w:rFonts w:ascii="Palatino Linotype" w:hAnsi="Palatino Linotype"/>
          <w:sz w:val="20"/>
          <w:szCs w:val="20"/>
        </w:rPr>
        <w:t>_______</w:t>
      </w:r>
      <w:r w:rsidRPr="004E127B">
        <w:rPr>
          <w:rFonts w:ascii="Palatino Linotype" w:hAnsi="Palatino Linotype"/>
          <w:sz w:val="20"/>
          <w:szCs w:val="20"/>
        </w:rPr>
        <w:t xml:space="preserve"> C.</w:t>
      </w:r>
      <w:bookmarkEnd w:id="0"/>
      <w:r w:rsidRPr="004E127B">
        <w:rPr>
          <w:rFonts w:ascii="Palatino Linotype" w:hAnsi="Palatino Linotype"/>
          <w:sz w:val="20"/>
          <w:szCs w:val="20"/>
        </w:rPr>
        <w:t xml:space="preserve"> F.</w:t>
      </w:r>
    </w:p>
    <w:bookmarkEnd w:id="1"/>
    <w:p w14:paraId="23558892" w14:textId="0DD83904" w:rsidR="009374BF" w:rsidRPr="0013312E" w:rsidRDefault="009374BF" w:rsidP="00FF7FB7">
      <w:pPr>
        <w:widowControl w:val="0"/>
        <w:tabs>
          <w:tab w:val="left" w:pos="6584"/>
          <w:tab w:val="left" w:pos="7698"/>
          <w:tab w:val="left" w:pos="8448"/>
          <w:tab w:val="left" w:pos="9012"/>
          <w:tab w:val="left" w:pos="9773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nat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   </w:t>
      </w:r>
      <w:r w:rsidRPr="0013312E">
        <w:rPr>
          <w:rFonts w:ascii="Palatino Linotype" w:eastAsia="Palatino Linotype" w:hAnsi="Palatino Linotype" w:cs="Palatino Linotype"/>
          <w:spacing w:val="9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a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Prov.</w:t>
      </w:r>
      <w:r w:rsidRPr="0013312E">
        <w:rPr>
          <w:rFonts w:ascii="Palatino Linotype" w:eastAsia="Palatino Linotype" w:hAnsi="Palatino Linotype" w:cs="Palatino Linotype"/>
          <w:spacing w:val="10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(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)</w:t>
      </w:r>
      <w:r w:rsidRPr="0013312E">
        <w:rPr>
          <w:rFonts w:ascii="Palatino Linotype" w:eastAsia="Palatino Linotype" w:hAnsi="Palatino Linotype" w:cs="Palatino Linotype"/>
          <w:spacing w:val="13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il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  <w:t>/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  <w:t>/</w:t>
      </w:r>
      <w:r w:rsidR="00B97D60"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</w:p>
    <w:p w14:paraId="236513D2" w14:textId="77777777" w:rsidR="009374BF" w:rsidRPr="0013312E" w:rsidRDefault="009374BF" w:rsidP="00FF7FB7">
      <w:pPr>
        <w:widowControl w:val="0"/>
        <w:tabs>
          <w:tab w:val="left" w:pos="6635"/>
          <w:tab w:val="left" w:pos="7768"/>
          <w:tab w:val="left" w:pos="9816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residente</w:t>
      </w:r>
      <w:r w:rsidRPr="0013312E">
        <w:rPr>
          <w:rFonts w:ascii="Palatino Linotype" w:eastAsia="Palatino Linotype" w:hAnsi="Palatino Linotype" w:cs="Palatino Linotype"/>
          <w:spacing w:val="18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in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Prov.</w:t>
      </w:r>
      <w:r w:rsidRPr="0013312E">
        <w:rPr>
          <w:rFonts w:ascii="Palatino Linotype" w:eastAsia="Palatino Linotype" w:hAnsi="Palatino Linotype" w:cs="Palatino Linotype"/>
          <w:spacing w:val="17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(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)</w:t>
      </w:r>
      <w:r w:rsidRPr="0013312E">
        <w:rPr>
          <w:rFonts w:ascii="Palatino Linotype" w:eastAsia="Palatino Linotype" w:hAnsi="Palatino Linotype" w:cs="Palatino Linotype"/>
          <w:spacing w:val="13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C.A.P.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</w:p>
    <w:p w14:paraId="77B61D67" w14:textId="4D516EA9" w:rsidR="009374BF" w:rsidRPr="0013312E" w:rsidRDefault="009374BF" w:rsidP="00FF7FB7">
      <w:pPr>
        <w:widowControl w:val="0"/>
        <w:tabs>
          <w:tab w:val="left" w:pos="8695"/>
          <w:tab w:val="left" w:pos="9781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via/piazza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n°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</w:p>
    <w:p w14:paraId="4EFF9632" w14:textId="4A319EFB" w:rsidR="009374BF" w:rsidRPr="0013312E" w:rsidRDefault="009374BF" w:rsidP="00FF7FB7">
      <w:pPr>
        <w:widowControl w:val="0"/>
        <w:tabs>
          <w:tab w:val="left" w:pos="8695"/>
          <w:tab w:val="left" w:pos="9638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in qualità di titolare della Z</w:t>
      </w:r>
      <w:r w:rsidR="00FF7FB7">
        <w:rPr>
          <w:rFonts w:ascii="Palatino Linotype" w:eastAsia="Palatino Linotype" w:hAnsi="Palatino Linotype" w:cs="Palatino Linotype"/>
          <w:sz w:val="20"/>
          <w:szCs w:val="22"/>
          <w:lang w:bidi="it-IT"/>
        </w:rPr>
        <w:t>AC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 denominata _________________________________</w:t>
      </w:r>
      <w:r w:rsidR="00FF7FB7">
        <w:rPr>
          <w:rFonts w:ascii="Palatino Linotype" w:eastAsia="Palatino Linotype" w:hAnsi="Palatino Linotype" w:cs="Palatino Linotype"/>
          <w:sz w:val="20"/>
          <w:szCs w:val="22"/>
          <w:lang w:bidi="it-IT"/>
        </w:rPr>
        <w:t>___ di Tipo ________________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 </w:t>
      </w:r>
    </w:p>
    <w:p w14:paraId="2092E883" w14:textId="2551D25A" w:rsidR="009374BF" w:rsidRPr="0013312E" w:rsidRDefault="009374BF" w:rsidP="00FF7FB7">
      <w:pPr>
        <w:widowControl w:val="0"/>
        <w:tabs>
          <w:tab w:val="left" w:pos="6681"/>
          <w:tab w:val="left" w:pos="7773"/>
          <w:tab w:val="left" w:pos="9667"/>
          <w:tab w:val="left" w:pos="9801"/>
        </w:tabs>
        <w:autoSpaceDE w:val="0"/>
        <w:autoSpaceDN w:val="0"/>
        <w:spacing w:line="360" w:lineRule="auto"/>
        <w:ind w:right="122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in Agro di_______________________con</w:t>
      </w:r>
      <w:r w:rsidRPr="0013312E">
        <w:rPr>
          <w:rFonts w:ascii="Palatino Linotype" w:eastAsia="Palatino Linotype" w:hAnsi="Palatino Linotype" w:cs="Palatino Linotype"/>
          <w:spacing w:val="-2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sede</w:t>
      </w:r>
      <w:r w:rsidRPr="0013312E">
        <w:rPr>
          <w:rFonts w:ascii="Palatino Linotype" w:eastAsia="Palatino Linotype" w:hAnsi="Palatino Linotype" w:cs="Palatino Linotype"/>
          <w:spacing w:val="-1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in</w:t>
      </w:r>
      <w:bookmarkStart w:id="3" w:name="_Hlk88825276"/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bookmarkEnd w:id="3"/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Prov.</w:t>
      </w:r>
      <w:r w:rsidRPr="0013312E">
        <w:rPr>
          <w:rFonts w:ascii="Palatino Linotype" w:eastAsia="Palatino Linotype" w:hAnsi="Palatino Linotype" w:cs="Palatino Linotype"/>
          <w:spacing w:val="-1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(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)</w:t>
      </w:r>
      <w:r w:rsidRPr="0013312E">
        <w:rPr>
          <w:rFonts w:ascii="Palatino Linotype" w:eastAsia="Palatino Linotype" w:hAnsi="Palatino Linotype" w:cs="Palatino Linotype"/>
          <w:spacing w:val="-3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C.A.P.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</w:p>
    <w:p w14:paraId="3EEEB93D" w14:textId="7FB412BE" w:rsidR="009374BF" w:rsidRPr="0013312E" w:rsidRDefault="009374BF" w:rsidP="00FF7FB7">
      <w:pPr>
        <w:widowControl w:val="0"/>
        <w:tabs>
          <w:tab w:val="left" w:pos="8650"/>
          <w:tab w:val="left" w:pos="9693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via/piazza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  <w:t xml:space="preserve">    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n°</w:t>
      </w:r>
      <w:r w:rsidR="00A47CE7"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______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         </w:t>
      </w:r>
    </w:p>
    <w:p w14:paraId="67453638" w14:textId="1E5789FD" w:rsidR="009374BF" w:rsidRPr="0013312E" w:rsidRDefault="009374BF" w:rsidP="00FF7FB7">
      <w:pPr>
        <w:widowControl w:val="0"/>
        <w:tabs>
          <w:tab w:val="left" w:pos="5060"/>
          <w:tab w:val="left" w:pos="9547"/>
        </w:tabs>
        <w:autoSpaceDE w:val="0"/>
        <w:autoSpaceDN w:val="0"/>
        <w:spacing w:line="360" w:lineRule="auto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Telefono</w:t>
      </w:r>
      <w:r w:rsidRPr="0013312E">
        <w:rPr>
          <w:rFonts w:ascii="Palatino Linotype" w:eastAsia="Palatino Linotype" w:hAnsi="Palatino Linotype" w:cs="Palatino Linotype"/>
          <w:spacing w:val="-4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fisso/cellulare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,</w:t>
      </w:r>
      <w:r w:rsidRPr="0013312E">
        <w:rPr>
          <w:rFonts w:ascii="Palatino Linotype" w:eastAsia="Palatino Linotype" w:hAnsi="Palatino Linotype" w:cs="Palatino Linotype"/>
          <w:spacing w:val="-2"/>
          <w:sz w:val="20"/>
          <w:szCs w:val="22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e-mail/PEC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 xml:space="preserve"> </w:t>
      </w:r>
      <w:r w:rsidRPr="0013312E">
        <w:rPr>
          <w:rFonts w:ascii="Palatino Linotype" w:eastAsia="Palatino Linotype" w:hAnsi="Palatino Linotype" w:cs="Palatino Linotype"/>
          <w:sz w:val="20"/>
          <w:szCs w:val="22"/>
          <w:u w:val="single"/>
          <w:lang w:bidi="it-IT"/>
        </w:rPr>
        <w:tab/>
        <w:t xml:space="preserve">  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,</w:t>
      </w:r>
    </w:p>
    <w:p w14:paraId="565A3B69" w14:textId="3B9B6FCD" w:rsidR="009374BF" w:rsidRPr="0013312E" w:rsidRDefault="000837EC" w:rsidP="0013312E">
      <w:pPr>
        <w:spacing w:line="360" w:lineRule="auto"/>
        <w:jc w:val="both"/>
        <w:rPr>
          <w:rFonts w:ascii="Palatino Linotype" w:hAnsi="Palatino Linotype"/>
          <w:sz w:val="20"/>
          <w:szCs w:val="20"/>
          <w:lang w:bidi="it-IT"/>
        </w:rPr>
      </w:pPr>
      <w:r w:rsidRPr="000837EC">
        <w:rPr>
          <w:rFonts w:ascii="Palatino Linotype" w:eastAsia="Palatino Linotype" w:hAnsi="Palatino Linotype" w:cs="Palatino Linotype"/>
          <w:sz w:val="20"/>
          <w:szCs w:val="22"/>
          <w:lang w:bidi="it-IT"/>
        </w:rPr>
        <w:t>consapevole delle sanzioni penali richiamate dall’art. 76 del D.P.R. 445/2000 in caso di dichiarazioni mendaci e della decadenza dei benefici eventualmente conseguenti al provvedimento emanato sulla base di dichiarazioni non veritiere, di cui all’art. 75 del D.P.R. 445/2000, ai sensi e per gli effetti di cui all’art. 47 del citato decreto 445/2000, sotto la propria responsabilità</w:t>
      </w:r>
      <w:r>
        <w:rPr>
          <w:rFonts w:ascii="Palatino Linotype" w:eastAsia="Palatino Linotype" w:hAnsi="Palatino Linotype" w:cs="Palatino Linotype"/>
          <w:sz w:val="20"/>
          <w:szCs w:val="22"/>
          <w:lang w:bidi="it-IT"/>
        </w:rPr>
        <w:t>:</w:t>
      </w:r>
      <w:r w:rsidR="009374BF" w:rsidRPr="0013312E">
        <w:rPr>
          <w:rFonts w:ascii="Palatino Linotype" w:hAnsi="Palatino Linotype"/>
          <w:sz w:val="20"/>
          <w:szCs w:val="20"/>
          <w:lang w:bidi="it-IT"/>
        </w:rPr>
        <w:t xml:space="preserve"> </w:t>
      </w:r>
    </w:p>
    <w:p w14:paraId="5EA607D4" w14:textId="6D5A3690" w:rsidR="009374BF" w:rsidRPr="0013312E" w:rsidRDefault="009374BF" w:rsidP="006C27FF">
      <w:pPr>
        <w:spacing w:before="120" w:after="240"/>
        <w:jc w:val="center"/>
        <w:rPr>
          <w:rFonts w:ascii="Palatino Linotype" w:hAnsi="Palatino Linotype"/>
          <w:b/>
          <w:bCs/>
          <w:lang w:bidi="it-IT"/>
        </w:rPr>
      </w:pPr>
      <w:r w:rsidRPr="0013312E">
        <w:rPr>
          <w:rFonts w:ascii="Palatino Linotype" w:hAnsi="Palatino Linotype"/>
          <w:b/>
          <w:bCs/>
          <w:lang w:bidi="it-IT"/>
        </w:rPr>
        <w:t>DICHIARA</w:t>
      </w:r>
    </w:p>
    <w:p w14:paraId="38EC282D" w14:textId="6890832B" w:rsidR="005E00E3" w:rsidRPr="0013312E" w:rsidRDefault="005E00E3" w:rsidP="0013312E">
      <w:pPr>
        <w:spacing w:line="360" w:lineRule="auto"/>
        <w:jc w:val="both"/>
        <w:rPr>
          <w:rFonts w:ascii="Palatino Linotype" w:eastAsia="Palatino Linotype" w:hAnsi="Palatino Linotype" w:cs="Palatino Linotype"/>
          <w:sz w:val="20"/>
          <w:szCs w:val="22"/>
          <w:lang w:bidi="it-IT"/>
        </w:rPr>
      </w:pP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Il permanere, in capo al sottoscritto, delle condizioni </w:t>
      </w:r>
      <w:r w:rsidR="0045019C"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di rappresentante\delegato di associazione venatoria o </w:t>
      </w:r>
      <w:bookmarkEnd w:id="2"/>
      <w:r w:rsidR="0045019C"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 xml:space="preserve">cinofila riconosciuta ovvero </w:t>
      </w:r>
      <w:r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di produttore-imprenditore agricolo singolo o associato dichiarate al momento dell’istanza di istituzione e/o di rinnovo</w:t>
      </w:r>
      <w:r w:rsidR="0045019C" w:rsidRPr="0013312E">
        <w:rPr>
          <w:rFonts w:ascii="Palatino Linotype" w:eastAsia="Palatino Linotype" w:hAnsi="Palatino Linotype" w:cs="Palatino Linotype"/>
          <w:sz w:val="20"/>
          <w:szCs w:val="22"/>
          <w:lang w:bidi="it-IT"/>
        </w:rPr>
        <w:t>;</w:t>
      </w:r>
    </w:p>
    <w:p w14:paraId="75B71FC3" w14:textId="583A3068" w:rsidR="00351E2E" w:rsidRPr="0013312E" w:rsidRDefault="00351E2E" w:rsidP="0013312E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center"/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</w:pP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PROGRAMMA </w:t>
      </w:r>
      <w:r w:rsidR="005C3170"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ANNUALE </w:t>
      </w: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>D</w:t>
      </w:r>
      <w:r w:rsidR="005C3170"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>’</w:t>
      </w: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UTILIZZO </w:t>
      </w:r>
      <w:r w:rsidR="005C3170"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(art.6 c.1) </w:t>
      </w: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>________</w:t>
      </w:r>
      <w:bookmarkStart w:id="4" w:name="_Hlk123034665"/>
      <w:r w:rsidRPr="0013312E">
        <w:rPr>
          <w:rStyle w:val="Rimandonotaapidipagina"/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footnoteReference w:id="1"/>
      </w:r>
      <w:bookmarkEnd w:id="4"/>
      <w:r w:rsidR="00014A34"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 </w:t>
      </w:r>
    </w:p>
    <w:p w14:paraId="4934643C" w14:textId="10180234" w:rsidR="00D52681" w:rsidRPr="0013312E" w:rsidRDefault="00CD4FB1" w:rsidP="0013312E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Palatino Linotype" w:hAnsi="Palatino Linotype"/>
          <w:sz w:val="20"/>
          <w:szCs w:val="20"/>
        </w:rPr>
      </w:pPr>
      <w:r w:rsidRPr="00B5723C">
        <w:rPr>
          <w:rFonts w:ascii="Palatino Linotype" w:hAnsi="Palatino Linotype"/>
          <w:b/>
          <w:bCs/>
          <w:sz w:val="20"/>
          <w:szCs w:val="20"/>
        </w:rPr>
        <w:t>Calendario delle prove e degli allenamenti previsti nel corso dell’anno</w:t>
      </w:r>
      <w:r w:rsidR="00085093" w:rsidRPr="0013312E">
        <w:rPr>
          <w:rFonts w:ascii="Palatino Linotype" w:hAnsi="Palatino Linotype"/>
          <w:sz w:val="20"/>
          <w:szCs w:val="20"/>
        </w:rPr>
        <w:t xml:space="preserve"> (che unitamente alle modalità di allenamento, addestramento ed ai turni d’accesso dei cani in ciascuna zona devono essere pubblicizzati a cura del gestore titolare dell’autorizzazione)</w:t>
      </w:r>
      <w:r w:rsidRPr="0013312E">
        <w:rPr>
          <w:rFonts w:ascii="Palatino Linotype" w:hAnsi="Palatino Linotype"/>
          <w:sz w:val="20"/>
          <w:szCs w:val="20"/>
        </w:rPr>
        <w:t>:</w:t>
      </w:r>
      <w:r w:rsidR="00367B4D" w:rsidRPr="0013312E">
        <w:rPr>
          <w:rFonts w:ascii="Palatino Linotype" w:hAnsi="Palatino Linotype"/>
          <w:sz w:val="20"/>
          <w:szCs w:val="20"/>
        </w:rPr>
        <w:t xml:space="preserve"> </w:t>
      </w:r>
      <w:r w:rsidR="00D7606F">
        <w:rPr>
          <w:rFonts w:ascii="Palatino Linotype" w:hAnsi="Palatino Linotype"/>
          <w:sz w:val="20"/>
          <w:szCs w:val="20"/>
        </w:rPr>
        <w:t>__________________</w:t>
      </w:r>
      <w:r w:rsidR="00014A34" w:rsidRPr="0013312E">
        <w:rPr>
          <w:rFonts w:ascii="Palatino Linotype" w:hAnsi="Palatino Linotype"/>
          <w:sz w:val="20"/>
          <w:szCs w:val="20"/>
        </w:rPr>
        <w:t>_____________________________________  ___________________</w:t>
      </w: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2681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</w:t>
      </w:r>
      <w:r w:rsidR="000837EC">
        <w:rPr>
          <w:rFonts w:ascii="Palatino Linotype" w:hAnsi="Palatino Linotype"/>
          <w:sz w:val="20"/>
          <w:szCs w:val="20"/>
        </w:rPr>
        <w:lastRenderedPageBreak/>
        <w:t>_</w:t>
      </w:r>
      <w:r w:rsidRPr="0013312E">
        <w:rPr>
          <w:rFonts w:ascii="Palatino Linotype" w:hAnsi="Palatino Linotype"/>
          <w:sz w:val="20"/>
          <w:szCs w:val="20"/>
        </w:rPr>
        <w:t>_______________</w:t>
      </w:r>
      <w:r w:rsidR="003E79C8" w:rsidRPr="0013312E">
        <w:rPr>
          <w:rFonts w:ascii="Palatino Linotype" w:hAnsi="Palatino Linotype"/>
          <w:sz w:val="20"/>
          <w:szCs w:val="20"/>
        </w:rPr>
        <w:t>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</w:t>
      </w:r>
      <w:r w:rsidR="00B97D60" w:rsidRPr="0013312E">
        <w:rPr>
          <w:rFonts w:ascii="Palatino Linotype" w:hAnsi="Palatino Linotype"/>
          <w:sz w:val="20"/>
          <w:szCs w:val="20"/>
        </w:rPr>
        <w:t>.</w:t>
      </w:r>
    </w:p>
    <w:p w14:paraId="41438DB9" w14:textId="365D291A" w:rsidR="00D7606F" w:rsidRPr="007F5B6C" w:rsidRDefault="00D7606F" w:rsidP="007F5B6C">
      <w:p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7F5B6C">
        <w:rPr>
          <w:rFonts w:ascii="Palatino Linotype" w:hAnsi="Palatino Linotype"/>
          <w:sz w:val="20"/>
          <w:szCs w:val="20"/>
        </w:rPr>
        <w:t>A seguire si riporta il Calendario delle giornate utili nel corso dell’anno per le prove e gli allenamenti.</w:t>
      </w:r>
    </w:p>
    <w:tbl>
      <w:tblPr>
        <w:tblW w:w="9361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140"/>
        <w:gridCol w:w="960"/>
        <w:gridCol w:w="960"/>
        <w:gridCol w:w="1057"/>
        <w:gridCol w:w="960"/>
        <w:gridCol w:w="960"/>
        <w:gridCol w:w="960"/>
        <w:gridCol w:w="1057"/>
        <w:gridCol w:w="740"/>
      </w:tblGrid>
      <w:tr w:rsidR="00D7606F" w14:paraId="4CB2BD29" w14:textId="77777777" w:rsidTr="00B5723C">
        <w:trPr>
          <w:trHeight w:val="312"/>
        </w:trPr>
        <w:tc>
          <w:tcPr>
            <w:tcW w:w="9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3921" w14:textId="77777777" w:rsidR="00D7606F" w:rsidRDefault="00D7606F" w:rsidP="00B5723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Calendario delle prove e degli allenamenti previsti nel corso dell’anno</w:t>
            </w:r>
          </w:p>
          <w:p w14:paraId="57A0BE56" w14:textId="26F48BB4" w:rsidR="00B5723C" w:rsidRDefault="00B5723C" w:rsidP="00B5723C">
            <w:pPr>
              <w:spacing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6130C">
              <w:rPr>
                <w:rFonts w:ascii="Calibri" w:hAnsi="Calibri" w:cs="Calibri"/>
                <w:color w:val="000000"/>
              </w:rPr>
              <w:t xml:space="preserve">(adeguare in base alla tipologia di ZAC </w:t>
            </w:r>
            <w:r w:rsidRPr="0026130C">
              <w:rPr>
                <w:rFonts w:ascii="Calibri" w:hAnsi="Calibri" w:cs="Calibri"/>
                <w:b/>
                <w:bCs/>
                <w:color w:val="000000"/>
              </w:rPr>
              <w:t>P.A</w:t>
            </w:r>
            <w:r w:rsidRPr="0026130C">
              <w:rPr>
                <w:rFonts w:ascii="Calibri" w:hAnsi="Calibri" w:cs="Calibri"/>
                <w:color w:val="000000"/>
              </w:rPr>
              <w:t xml:space="preserve"> o </w:t>
            </w:r>
            <w:r w:rsidRPr="0026130C">
              <w:rPr>
                <w:rFonts w:ascii="Calibri" w:hAnsi="Calibri" w:cs="Calibri"/>
                <w:b/>
                <w:bCs/>
                <w:color w:val="000000"/>
              </w:rPr>
              <w:t>P.B</w:t>
            </w:r>
            <w:r w:rsidRPr="0026130C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B5723C" w14:paraId="6E521A94" w14:textId="77777777" w:rsidTr="00B5723C">
        <w:trPr>
          <w:gridBefore w:val="1"/>
          <w:gridAfter w:val="1"/>
          <w:wBefore w:w="567" w:type="dxa"/>
          <w:wAfter w:w="740" w:type="dxa"/>
          <w:trHeight w:val="288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CC832" w14:textId="77777777" w:rsidR="00B5723C" w:rsidRDefault="00B5723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B8E58E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Lunedì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B45AF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Martedì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BD4740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Mercoledì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636C0C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Giovedì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34BD5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Venerdì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04FD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Sabato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B134BDC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Domenica</w:t>
            </w:r>
          </w:p>
        </w:tc>
      </w:tr>
      <w:tr w:rsidR="00B5723C" w14:paraId="1347597A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28092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Gennaio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9B54F4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16EE67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C4D67C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A6530A2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078BAD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78610A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14:paraId="7D391E2B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</w:tr>
      <w:tr w:rsidR="00B5723C" w14:paraId="4DECA5B3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40488E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Febbraio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2C4202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ED1912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E7B948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EBBCECF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sino al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F991E6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5EEEF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14:paraId="3F021501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sino al 9</w:t>
            </w:r>
          </w:p>
        </w:tc>
      </w:tr>
      <w:tr w:rsidR="00B5723C" w14:paraId="0A1FD798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D91CE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9EF5424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dal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7BCDC8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92504B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1F1089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CA0F98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C4FA0F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4B9E200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</w:tr>
      <w:tr w:rsidR="00B5723C" w14:paraId="45359398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EA18A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Marzo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1AA7CAE8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1FDA5C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08CF1F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FE879D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A58A7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BD0D5B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2B6430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</w:tr>
      <w:tr w:rsidR="00B5723C" w14:paraId="4532903F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6C0F54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Aprile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394CC9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79130D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DC7F8F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1686BE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3BC8D2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93D0B1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47B9FD2D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</w:tr>
      <w:tr w:rsidR="00B5723C" w14:paraId="3D22548B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4A61D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Maggio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BF58F9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923A4A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D3300D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E756A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7F384FA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415BE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6A6EF10C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</w:tr>
      <w:tr w:rsidR="00B5723C" w14:paraId="68214F0A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223A6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Giugno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77EE7842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887DD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4FFF9D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0DFC7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9AE6DB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97049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15974AE7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</w:tr>
      <w:tr w:rsidR="00B5723C" w14:paraId="2AC1206C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E22BA4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Luglio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FB119D4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38BF6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135651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E325FD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35161A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9DD051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54D8A58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</w:tr>
      <w:tr w:rsidR="00B5723C" w14:paraId="50BAEFBA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58987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Agosto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579E60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7A2FD2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897B9C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57CDF0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8447DA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C563F7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14:paraId="2698D89E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</w:tr>
      <w:tr w:rsidR="00B5723C" w14:paraId="1C9DD70E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8B939B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Settembre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AA5D67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CE05D2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C2151E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5BB0F2D8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61253B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DE1D5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14:paraId="6717F1A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</w:tr>
      <w:tr w:rsidR="00B5723C" w14:paraId="379DE2AF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FE995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Ottobre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C0ED7F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63D810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6496C2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30F86C1D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5873FE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66C0D8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14:paraId="1A011C0D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</w:tr>
      <w:tr w:rsidR="00B5723C" w14:paraId="6550F82B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E23BF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Novembre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7E3DDD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181B3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D8848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4A6081A3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35A2134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B8C3AC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14:paraId="42377A0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</w:tr>
      <w:tr w:rsidR="00B5723C" w14:paraId="5D278919" w14:textId="77777777" w:rsidTr="00B5723C">
        <w:trPr>
          <w:gridBefore w:val="1"/>
          <w:gridAfter w:val="1"/>
          <w:wBefore w:w="567" w:type="dxa"/>
          <w:wAfter w:w="740" w:type="dxa"/>
          <w:trHeight w:val="372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4D681A" w14:textId="77777777" w:rsidR="00B5723C" w:rsidRDefault="00B5723C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Dicembre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A9FAF86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1D67BE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21C97A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14:paraId="253B24EA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03E572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862858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 - □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hideMark/>
          </w:tcPr>
          <w:p w14:paraId="16C6A152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</w:tr>
      <w:tr w:rsidR="00B5723C" w14:paraId="65CCFC2A" w14:textId="77777777" w:rsidTr="00B5723C">
        <w:trPr>
          <w:gridBefore w:val="1"/>
          <w:gridAfter w:val="1"/>
          <w:wBefore w:w="567" w:type="dxa"/>
          <w:wAfter w:w="740" w:type="dxa"/>
          <w:trHeight w:val="288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AC5" w14:textId="77777777" w:rsidR="00B5723C" w:rsidRDefault="00B572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A69D" w14:textId="77777777" w:rsidR="00B5723C" w:rsidRDefault="00B572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C715" w14:textId="77777777" w:rsidR="00B5723C" w:rsidRDefault="00B5723C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0F6C" w14:textId="77777777" w:rsidR="00B5723C" w:rsidRDefault="00B572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952C" w14:textId="77777777" w:rsidR="00B5723C" w:rsidRDefault="00B572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C255" w14:textId="77777777" w:rsidR="00B5723C" w:rsidRDefault="00B5723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E868" w14:textId="77777777" w:rsidR="00B5723C" w:rsidRDefault="00B5723C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BA18" w14:textId="77777777" w:rsidR="00B5723C" w:rsidRDefault="00B5723C">
            <w:pPr>
              <w:rPr>
                <w:sz w:val="20"/>
                <w:szCs w:val="20"/>
              </w:rPr>
            </w:pPr>
          </w:p>
        </w:tc>
      </w:tr>
      <w:tr w:rsidR="00B5723C" w14:paraId="148C571F" w14:textId="77777777" w:rsidTr="00B5723C">
        <w:trPr>
          <w:gridBefore w:val="1"/>
          <w:gridAfter w:val="1"/>
          <w:wBefore w:w="567" w:type="dxa"/>
          <w:wAfter w:w="740" w:type="dxa"/>
          <w:trHeight w:val="288"/>
        </w:trPr>
        <w:tc>
          <w:tcPr>
            <w:tcW w:w="805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337F3B0" w14:textId="70389D84" w:rsidR="00B5723C" w:rsidRDefault="00B5723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Legenda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(adeguare in base alla tipologia di ZAC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P.A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B5723C" w14:paraId="56AE2F81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805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56BD6F" w14:textId="4BF6AB4B" w:rsidR="00B5723C" w:rsidRDefault="00B5723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∆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Attività senza abbattimento del selvatico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B5723C" w14:paraId="77B50B75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805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2EFD36" w14:textId="21184629" w:rsidR="00B5723C" w:rsidRDefault="00B5723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□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Attività con facoltà di abbattimento (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P.B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B5723C" w14:paraId="7ED7DDA4" w14:textId="77777777" w:rsidTr="00B5723C">
        <w:trPr>
          <w:gridBefore w:val="1"/>
          <w:gridAfter w:val="1"/>
          <w:wBefore w:w="567" w:type="dxa"/>
          <w:wAfter w:w="740" w:type="dxa"/>
          <w:trHeight w:val="360"/>
        </w:trPr>
        <w:tc>
          <w:tcPr>
            <w:tcW w:w="805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1ABD2A" w14:textId="18DF58E9" w:rsidR="00B5723C" w:rsidRDefault="00B5723C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Riposo (Nessuna attività)</w:t>
            </w:r>
          </w:p>
        </w:tc>
      </w:tr>
    </w:tbl>
    <w:p w14:paraId="3AB4DF45" w14:textId="77777777" w:rsidR="00D7606F" w:rsidRDefault="00D7606F" w:rsidP="007F5B6C">
      <w:pPr>
        <w:ind w:left="425"/>
        <w:jc w:val="both"/>
        <w:rPr>
          <w:rFonts w:ascii="Palatino Linotype" w:hAnsi="Palatino Linotype"/>
          <w:b/>
          <w:bCs/>
          <w:color w:val="FF0000"/>
          <w:sz w:val="20"/>
          <w:szCs w:val="20"/>
        </w:rPr>
      </w:pPr>
    </w:p>
    <w:p w14:paraId="4F4FE7B5" w14:textId="45BB3A35" w:rsidR="00BC4638" w:rsidRPr="0013312E" w:rsidRDefault="00BC4638" w:rsidP="0013312E">
      <w:p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b/>
          <w:bCs/>
          <w:color w:val="FF0000"/>
          <w:sz w:val="20"/>
          <w:szCs w:val="20"/>
        </w:rPr>
        <w:t>N.B.</w:t>
      </w:r>
      <w:r w:rsidRPr="0013312E">
        <w:rPr>
          <w:rFonts w:ascii="Palatino Linotype" w:hAnsi="Palatino Linotype"/>
          <w:sz w:val="20"/>
          <w:szCs w:val="20"/>
        </w:rPr>
        <w:t xml:space="preserve">: </w:t>
      </w:r>
      <w:r w:rsidR="00D52681" w:rsidRPr="0013312E">
        <w:rPr>
          <w:rFonts w:ascii="Palatino Linotype" w:hAnsi="Palatino Linotype"/>
          <w:sz w:val="20"/>
          <w:szCs w:val="20"/>
        </w:rPr>
        <w:t>il calendario delle prove e degli allenamenti d</w:t>
      </w:r>
      <w:r w:rsidRPr="0013312E">
        <w:rPr>
          <w:rFonts w:ascii="Palatino Linotype" w:hAnsi="Palatino Linotype"/>
          <w:sz w:val="20"/>
          <w:szCs w:val="20"/>
        </w:rPr>
        <w:t>o</w:t>
      </w:r>
      <w:r w:rsidR="00D52681" w:rsidRPr="0013312E">
        <w:rPr>
          <w:rFonts w:ascii="Palatino Linotype" w:hAnsi="Palatino Linotype"/>
          <w:sz w:val="20"/>
          <w:szCs w:val="20"/>
        </w:rPr>
        <w:t>v</w:t>
      </w:r>
      <w:r w:rsidRPr="0013312E">
        <w:rPr>
          <w:rFonts w:ascii="Palatino Linotype" w:hAnsi="Palatino Linotype"/>
          <w:sz w:val="20"/>
          <w:szCs w:val="20"/>
        </w:rPr>
        <w:t xml:space="preserve">rà </w:t>
      </w:r>
      <w:r w:rsidR="00D52681" w:rsidRPr="0013312E">
        <w:rPr>
          <w:rFonts w:ascii="Palatino Linotype" w:hAnsi="Palatino Linotype"/>
          <w:sz w:val="20"/>
          <w:szCs w:val="20"/>
        </w:rPr>
        <w:t xml:space="preserve">prevedere che l’attività di addestramento ed allenamento venga </w:t>
      </w:r>
      <w:r w:rsidRPr="0013312E">
        <w:rPr>
          <w:rFonts w:ascii="Palatino Linotype" w:hAnsi="Palatino Linotype"/>
          <w:sz w:val="20"/>
          <w:szCs w:val="20"/>
        </w:rPr>
        <w:t xml:space="preserve">esercitata, </w:t>
      </w:r>
      <w:r w:rsidR="00D52681" w:rsidRPr="0013312E">
        <w:rPr>
          <w:rFonts w:ascii="Palatino Linotype" w:hAnsi="Palatino Linotype"/>
          <w:sz w:val="20"/>
          <w:szCs w:val="20"/>
        </w:rPr>
        <w:t>nel periodo temporale compreso tra il sorgere del sole ed il tramonto</w:t>
      </w:r>
      <w:r w:rsidRPr="0013312E">
        <w:rPr>
          <w:rFonts w:ascii="Palatino Linotype" w:hAnsi="Palatino Linotype"/>
          <w:sz w:val="20"/>
          <w:szCs w:val="20"/>
        </w:rPr>
        <w:t xml:space="preserve">, tutti i giorni dell’anno </w:t>
      </w:r>
      <w:r w:rsidR="00D52681" w:rsidRPr="0013312E">
        <w:rPr>
          <w:rFonts w:ascii="Palatino Linotype" w:hAnsi="Palatino Linotype"/>
          <w:sz w:val="20"/>
          <w:szCs w:val="20"/>
        </w:rPr>
        <w:t xml:space="preserve">(nelle Zone </w:t>
      </w:r>
      <w:r w:rsidR="00D52681" w:rsidRPr="0013312E">
        <w:rPr>
          <w:rFonts w:ascii="Palatino Linotype" w:hAnsi="Palatino Linotype"/>
          <w:b/>
          <w:bCs/>
          <w:sz w:val="20"/>
          <w:szCs w:val="20"/>
        </w:rPr>
        <w:t>P.A</w:t>
      </w:r>
      <w:r w:rsidR="00D52681" w:rsidRPr="0013312E">
        <w:rPr>
          <w:rFonts w:ascii="Palatino Linotype" w:hAnsi="Palatino Linotype"/>
          <w:sz w:val="20"/>
          <w:szCs w:val="20"/>
        </w:rPr>
        <w:t xml:space="preserve"> non sono consentite nel periodo 1° aprile – 31 luglio) </w:t>
      </w:r>
      <w:r w:rsidRPr="0013312E">
        <w:rPr>
          <w:rFonts w:ascii="Palatino Linotype" w:hAnsi="Palatino Linotype"/>
          <w:sz w:val="20"/>
          <w:szCs w:val="20"/>
        </w:rPr>
        <w:t>ad esclusione:</w:t>
      </w:r>
    </w:p>
    <w:p w14:paraId="4778EFAF" w14:textId="635B03A2" w:rsidR="00BC4638" w:rsidRPr="0013312E" w:rsidRDefault="00BC4638" w:rsidP="0013312E">
      <w:pPr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-</w:t>
      </w:r>
      <w:r w:rsidRPr="0013312E">
        <w:rPr>
          <w:rFonts w:ascii="Palatino Linotype" w:hAnsi="Palatino Linotype"/>
          <w:sz w:val="20"/>
          <w:szCs w:val="20"/>
        </w:rPr>
        <w:tab/>
        <w:t xml:space="preserve">del lunedì </w:t>
      </w:r>
      <w:r w:rsidR="001C3800">
        <w:rPr>
          <w:rFonts w:ascii="Palatino Linotype" w:hAnsi="Palatino Linotype"/>
          <w:sz w:val="20"/>
          <w:szCs w:val="20"/>
        </w:rPr>
        <w:t xml:space="preserve">(o indicare il differente giorno prescelto) </w:t>
      </w:r>
      <w:r w:rsidRPr="0013312E">
        <w:rPr>
          <w:rFonts w:ascii="Palatino Linotype" w:hAnsi="Palatino Linotype"/>
          <w:sz w:val="20"/>
          <w:szCs w:val="20"/>
        </w:rPr>
        <w:t xml:space="preserve">durante il periodo nel quale non è consentita l’attività venatoria; </w:t>
      </w:r>
    </w:p>
    <w:p w14:paraId="6C0D2B1B" w14:textId="77777777" w:rsidR="009B7704" w:rsidRDefault="00BC4638" w:rsidP="0013312E">
      <w:pPr>
        <w:spacing w:line="360" w:lineRule="auto"/>
        <w:ind w:left="709" w:hanging="283"/>
        <w:jc w:val="both"/>
      </w:pPr>
      <w:r w:rsidRPr="0013312E">
        <w:rPr>
          <w:rFonts w:ascii="Palatino Linotype" w:hAnsi="Palatino Linotype"/>
          <w:sz w:val="20"/>
          <w:szCs w:val="20"/>
        </w:rPr>
        <w:t>-</w:t>
      </w:r>
      <w:r w:rsidRPr="0013312E">
        <w:rPr>
          <w:rFonts w:ascii="Palatino Linotype" w:hAnsi="Palatino Linotype"/>
          <w:sz w:val="20"/>
          <w:szCs w:val="20"/>
        </w:rPr>
        <w:tab/>
        <w:t>del giovedì e della domenica, nonché dei festivi infrasettimanali, durante il periodo nel quale è consentita l’attività venatoria</w:t>
      </w:r>
      <w:r w:rsidR="00D52681" w:rsidRPr="0013312E">
        <w:rPr>
          <w:rFonts w:ascii="Palatino Linotype" w:hAnsi="Palatino Linotype"/>
          <w:sz w:val="20"/>
          <w:szCs w:val="20"/>
        </w:rPr>
        <w:t xml:space="preserve"> (attenendosi alla decorrenza fissata nel calendario venatorio regionale)</w:t>
      </w:r>
      <w:r w:rsidRPr="0013312E">
        <w:rPr>
          <w:rFonts w:ascii="Palatino Linotype" w:hAnsi="Palatino Linotype"/>
          <w:sz w:val="20"/>
          <w:szCs w:val="20"/>
        </w:rPr>
        <w:t>;</w:t>
      </w:r>
      <w:r w:rsidR="009B7704" w:rsidRPr="009B7704">
        <w:t xml:space="preserve"> </w:t>
      </w:r>
    </w:p>
    <w:p w14:paraId="26326ACF" w14:textId="4D0A12E3" w:rsidR="009A159F" w:rsidRPr="0013312E" w:rsidRDefault="00085093" w:rsidP="0013312E">
      <w:pPr>
        <w:numPr>
          <w:ilvl w:val="0"/>
          <w:numId w:val="3"/>
        </w:numPr>
        <w:spacing w:line="36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1C3800">
        <w:rPr>
          <w:rFonts w:ascii="Palatino Linotype" w:hAnsi="Palatino Linotype"/>
          <w:b/>
          <w:bCs/>
          <w:sz w:val="20"/>
          <w:szCs w:val="20"/>
        </w:rPr>
        <w:t>Le misure atte a prevenire i danni che potrebbero derivare dall’attività cinotecnica</w:t>
      </w:r>
      <w:r w:rsidR="00014A34" w:rsidRPr="0013312E">
        <w:rPr>
          <w:rFonts w:ascii="Palatino Linotype" w:hAnsi="Palatino Linotype"/>
          <w:sz w:val="20"/>
          <w:szCs w:val="20"/>
        </w:rPr>
        <w:t xml:space="preserve"> (dalla fauna selvatica, naturale ed immessa e dalle manifestazioni cinofile alle produzioni agricole e zootecniche)</w:t>
      </w:r>
      <w:r w:rsidRPr="0013312E">
        <w:rPr>
          <w:rFonts w:ascii="Palatino Linotype" w:hAnsi="Palatino Linotype"/>
          <w:sz w:val="20"/>
          <w:szCs w:val="20"/>
        </w:rPr>
        <w:t>:</w:t>
      </w:r>
      <w:r w:rsidR="00CD4FB1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</w:t>
      </w:r>
      <w:r w:rsidR="00CD4FB1" w:rsidRPr="0013312E">
        <w:rPr>
          <w:rFonts w:ascii="Palatino Linotype" w:hAnsi="Palatino Linotype"/>
          <w:sz w:val="20"/>
          <w:szCs w:val="20"/>
        </w:rPr>
        <w:lastRenderedPageBreak/>
        <w:t>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_________</w:t>
      </w:r>
      <w:r w:rsidR="00014A34" w:rsidRPr="0013312E">
        <w:rPr>
          <w:rFonts w:ascii="Palatino Linotype" w:hAnsi="Palatino Linotype"/>
          <w:sz w:val="20"/>
          <w:szCs w:val="20"/>
        </w:rPr>
        <w:t xml:space="preserve"> _</w:t>
      </w:r>
      <w:r w:rsidR="00CD4FB1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</w:t>
      </w:r>
      <w:r w:rsidR="003C4D27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</w:t>
      </w:r>
      <w:r w:rsidR="003C4D27" w:rsidRPr="0013312E">
        <w:rPr>
          <w:rFonts w:ascii="Palatino Linotype" w:hAnsi="Palatino Linotype"/>
          <w:sz w:val="20"/>
          <w:szCs w:val="20"/>
        </w:rPr>
        <w:t xml:space="preserve"> __________________________________________________________________________________________</w:t>
      </w:r>
      <w:r w:rsidR="00CD4FB1" w:rsidRPr="0013312E">
        <w:rPr>
          <w:rFonts w:ascii="Palatino Linotype" w:hAnsi="Palatino Linotype"/>
          <w:sz w:val="20"/>
          <w:szCs w:val="20"/>
        </w:rPr>
        <w:t>__</w:t>
      </w:r>
      <w:r w:rsidR="00014A34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</w:t>
      </w:r>
      <w:r w:rsidR="00014A34" w:rsidRPr="0013312E">
        <w:rPr>
          <w:rFonts w:ascii="Palatino Linotype" w:hAnsi="Palatino Linotype"/>
          <w:sz w:val="20"/>
          <w:szCs w:val="20"/>
        </w:rPr>
        <w:t xml:space="preserve">    </w:t>
      </w:r>
    </w:p>
    <w:p w14:paraId="5A416DE7" w14:textId="01B39FC5" w:rsidR="00CD4FB1" w:rsidRPr="0013312E" w:rsidRDefault="00CD4FB1" w:rsidP="0013312E">
      <w:pPr>
        <w:spacing w:line="360" w:lineRule="auto"/>
        <w:ind w:left="426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</w:t>
      </w:r>
      <w:r w:rsidR="003E79C8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_____________</w:t>
      </w:r>
      <w:r w:rsidR="00B97D60" w:rsidRPr="0013312E">
        <w:rPr>
          <w:rFonts w:ascii="Palatino Linotype" w:hAnsi="Palatino Linotype"/>
          <w:sz w:val="20"/>
          <w:szCs w:val="20"/>
        </w:rPr>
        <w:t>.</w:t>
      </w:r>
    </w:p>
    <w:p w14:paraId="6F0F8BE5" w14:textId="6508F04A" w:rsidR="00014A34" w:rsidRPr="0013312E" w:rsidRDefault="001C3800" w:rsidP="0013312E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Palatino Linotype" w:hAnsi="Palatino Linotype"/>
          <w:sz w:val="20"/>
          <w:szCs w:val="20"/>
        </w:rPr>
      </w:pPr>
      <w:r w:rsidRPr="001C3800">
        <w:rPr>
          <w:rFonts w:ascii="Palatino Linotype" w:hAnsi="Palatino Linotype"/>
          <w:b/>
          <w:bCs/>
          <w:sz w:val="20"/>
          <w:szCs w:val="20"/>
        </w:rPr>
        <w:t>Il Direttore di campo per lo svolgimento delle prove con abbattimento</w:t>
      </w:r>
      <w:r w:rsidRPr="001C3800">
        <w:rPr>
          <w:rFonts w:ascii="Palatino Linotype" w:hAnsi="Palatino Linotype"/>
          <w:sz w:val="20"/>
          <w:szCs w:val="20"/>
        </w:rPr>
        <w:t xml:space="preserve"> </w:t>
      </w:r>
      <w:r w:rsidR="00014A34" w:rsidRPr="0013312E">
        <w:rPr>
          <w:rFonts w:ascii="Palatino Linotype" w:hAnsi="Palatino Linotype"/>
          <w:sz w:val="20"/>
          <w:szCs w:val="20"/>
        </w:rPr>
        <w:t>(indicare il nominativo):________________________________________</w:t>
      </w:r>
      <w:r>
        <w:rPr>
          <w:rFonts w:ascii="Palatino Linotype" w:hAnsi="Palatino Linotype"/>
          <w:sz w:val="20"/>
          <w:szCs w:val="20"/>
        </w:rPr>
        <w:t>_____________________________</w:t>
      </w:r>
      <w:r w:rsidR="00014A34" w:rsidRPr="0013312E">
        <w:rPr>
          <w:rFonts w:ascii="Palatino Linotype" w:hAnsi="Palatino Linotype"/>
          <w:sz w:val="20"/>
          <w:szCs w:val="20"/>
        </w:rPr>
        <w:t>____________</w:t>
      </w:r>
      <w:r w:rsidR="00FF7FB7">
        <w:rPr>
          <w:rFonts w:ascii="Palatino Linotype" w:hAnsi="Palatino Linotype"/>
          <w:sz w:val="20"/>
          <w:szCs w:val="20"/>
        </w:rPr>
        <w:t>__</w:t>
      </w:r>
    </w:p>
    <w:p w14:paraId="06F7BC7C" w14:textId="1FB64AB0" w:rsidR="00CD4FB1" w:rsidRPr="0013312E" w:rsidRDefault="00CD4FB1" w:rsidP="0013312E">
      <w:pPr>
        <w:pStyle w:val="Paragrafoelenco"/>
        <w:spacing w:line="360" w:lineRule="auto"/>
        <w:ind w:left="426"/>
        <w:jc w:val="both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_________</w:t>
      </w:r>
      <w:r w:rsidR="00014A34" w:rsidRPr="0013312E">
        <w:rPr>
          <w:rFonts w:ascii="Palatino Linotype" w:hAnsi="Palatino Linotype"/>
          <w:sz w:val="20"/>
          <w:szCs w:val="20"/>
        </w:rPr>
        <w:t>.</w:t>
      </w:r>
    </w:p>
    <w:p w14:paraId="6906A12F" w14:textId="6294E581" w:rsidR="00CD4FB1" w:rsidRPr="0013312E" w:rsidRDefault="007F68E6" w:rsidP="0013312E">
      <w:pPr>
        <w:pStyle w:val="Paragrafoelenco"/>
        <w:numPr>
          <w:ilvl w:val="0"/>
          <w:numId w:val="3"/>
        </w:numPr>
        <w:spacing w:line="360" w:lineRule="auto"/>
        <w:ind w:left="426" w:hanging="426"/>
        <w:rPr>
          <w:rFonts w:ascii="Palatino Linotype" w:hAnsi="Palatino Linotype"/>
          <w:sz w:val="20"/>
          <w:szCs w:val="20"/>
        </w:rPr>
      </w:pPr>
      <w:r w:rsidRPr="001C3800">
        <w:rPr>
          <w:rFonts w:ascii="Palatino Linotype" w:hAnsi="Palatino Linotype"/>
          <w:b/>
          <w:bCs/>
          <w:sz w:val="20"/>
          <w:szCs w:val="20"/>
        </w:rPr>
        <w:t>Attività di collocazione e manutenzione delle tabelle</w:t>
      </w:r>
      <w:r w:rsidRPr="001C3800">
        <w:rPr>
          <w:rFonts w:ascii="Palatino Linotype" w:hAnsi="Palatino Linotype"/>
          <w:b/>
          <w:bCs/>
        </w:rPr>
        <w:t xml:space="preserve"> </w:t>
      </w:r>
      <w:r w:rsidRPr="001C3800">
        <w:rPr>
          <w:rFonts w:ascii="Palatino Linotype" w:hAnsi="Palatino Linotype"/>
          <w:b/>
          <w:bCs/>
          <w:sz w:val="20"/>
          <w:szCs w:val="20"/>
        </w:rPr>
        <w:t>perimetrali di delimitazione della ZAC</w:t>
      </w:r>
      <w:r w:rsidR="00351E2E" w:rsidRPr="0013312E">
        <w:rPr>
          <w:rFonts w:ascii="Palatino Linotype" w:hAnsi="Palatino Linotype"/>
          <w:sz w:val="20"/>
          <w:szCs w:val="20"/>
        </w:rPr>
        <w:t>:</w:t>
      </w:r>
      <w:r w:rsidRPr="0013312E">
        <w:rPr>
          <w:rFonts w:ascii="Palatino Linotype" w:hAnsi="Palatino Linotype"/>
          <w:sz w:val="20"/>
          <w:szCs w:val="20"/>
        </w:rPr>
        <w:t>_________</w:t>
      </w:r>
    </w:p>
    <w:p w14:paraId="3E62747F" w14:textId="15FC9847" w:rsidR="00CD4FB1" w:rsidRPr="0013312E" w:rsidRDefault="00CD4FB1" w:rsidP="0013312E">
      <w:pPr>
        <w:spacing w:line="360" w:lineRule="auto"/>
        <w:ind w:left="426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</w:t>
      </w:r>
      <w:r w:rsidR="003C4D27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</w:t>
      </w:r>
      <w:r w:rsidR="003C4D27" w:rsidRPr="0013312E">
        <w:rPr>
          <w:rFonts w:ascii="Palatino Linotype" w:hAnsi="Palatino Linotype"/>
          <w:sz w:val="20"/>
          <w:szCs w:val="20"/>
        </w:rPr>
        <w:t xml:space="preserve"> __________________________________________________________________________________________</w:t>
      </w: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3E79C8"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</w:t>
      </w:r>
      <w:r w:rsidR="00351E2E" w:rsidRPr="0013312E">
        <w:rPr>
          <w:rFonts w:ascii="Palatino Linotype" w:hAnsi="Palatino Linotype"/>
          <w:sz w:val="20"/>
          <w:szCs w:val="20"/>
        </w:rPr>
        <w:t>_______________________________________________________________</w:t>
      </w:r>
      <w:r w:rsidR="00B97D60" w:rsidRPr="0013312E">
        <w:rPr>
          <w:rFonts w:ascii="Palatino Linotype" w:hAnsi="Palatino Linotype"/>
          <w:sz w:val="20"/>
          <w:szCs w:val="20"/>
        </w:rPr>
        <w:t>_____________________</w:t>
      </w:r>
      <w:r w:rsidR="00FF7FB7">
        <w:rPr>
          <w:rFonts w:ascii="Palatino Linotype" w:hAnsi="Palatino Linotype"/>
          <w:sz w:val="20"/>
          <w:szCs w:val="20"/>
        </w:rPr>
        <w:t>_________________________</w:t>
      </w:r>
      <w:r w:rsidR="000837EC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B97D60" w:rsidRPr="0013312E">
        <w:rPr>
          <w:rFonts w:ascii="Palatino Linotype" w:hAnsi="Palatino Linotype"/>
          <w:sz w:val="20"/>
          <w:szCs w:val="20"/>
        </w:rPr>
        <w:t>.</w:t>
      </w:r>
    </w:p>
    <w:p w14:paraId="15B1FDB7" w14:textId="77777777" w:rsidR="00085093" w:rsidRPr="0013312E" w:rsidRDefault="00351E2E" w:rsidP="0013312E">
      <w:pPr>
        <w:numPr>
          <w:ilvl w:val="0"/>
          <w:numId w:val="2"/>
        </w:numPr>
        <w:spacing w:line="360" w:lineRule="auto"/>
        <w:ind w:left="284" w:hanging="284"/>
        <w:jc w:val="center"/>
        <w:rPr>
          <w:rFonts w:ascii="Palatino Linotype" w:hAnsi="Palatino Linotype"/>
          <w:color w:val="833C0B" w:themeColor="accent2" w:themeShade="80"/>
          <w:sz w:val="20"/>
          <w:szCs w:val="20"/>
        </w:rPr>
      </w:pP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RELAZIONE CONSUNTIVA DELL’ATTIVITÀ SVOLTA NEL CORSO </w:t>
      </w:r>
    </w:p>
    <w:p w14:paraId="7875436E" w14:textId="6E217C7F" w:rsidR="00CD4FB1" w:rsidRPr="0013312E" w:rsidRDefault="00351E2E" w:rsidP="0013312E">
      <w:pPr>
        <w:spacing w:line="360" w:lineRule="auto"/>
        <w:ind w:left="284"/>
        <w:jc w:val="center"/>
        <w:rPr>
          <w:rFonts w:ascii="Palatino Linotype" w:hAnsi="Palatino Linotype"/>
          <w:color w:val="833C0B" w:themeColor="accent2" w:themeShade="80"/>
          <w:sz w:val="20"/>
          <w:szCs w:val="20"/>
        </w:rPr>
      </w:pP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DELL’ANNO PRECEDENTE </w:t>
      </w:r>
      <w:r w:rsidR="00085093"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(art. 6 c.2) </w:t>
      </w:r>
      <w:r w:rsidRPr="0013312E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>_______</w:t>
      </w:r>
      <w:r w:rsidRPr="0013312E">
        <w:rPr>
          <w:rStyle w:val="Rimandonotaapidipagina"/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footnoteReference w:id="2"/>
      </w:r>
    </w:p>
    <w:p w14:paraId="45A8DE67" w14:textId="61C68828" w:rsidR="003E79C8" w:rsidRPr="0013312E" w:rsidRDefault="003E79C8" w:rsidP="0013312E">
      <w:pPr>
        <w:spacing w:line="360" w:lineRule="auto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7D60" w:rsidRPr="0013312E">
        <w:rPr>
          <w:rFonts w:ascii="Palatino Linotype" w:hAnsi="Palatino Linotype"/>
          <w:sz w:val="20"/>
          <w:szCs w:val="20"/>
        </w:rPr>
        <w:t>__________________</w:t>
      </w:r>
      <w:r w:rsidR="00FF7FB7">
        <w:rPr>
          <w:rFonts w:ascii="Palatino Linotype" w:hAnsi="Palatino Linotype"/>
          <w:sz w:val="20"/>
          <w:szCs w:val="20"/>
        </w:rPr>
        <w:t>______________________________</w:t>
      </w:r>
    </w:p>
    <w:p w14:paraId="5DD9D5F2" w14:textId="6F8E42BF" w:rsidR="009A159F" w:rsidRPr="0013312E" w:rsidRDefault="003E79C8" w:rsidP="0013312E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_________________________</w:t>
      </w:r>
    </w:p>
    <w:p w14:paraId="3350A705" w14:textId="25FCFA75" w:rsidR="009A159F" w:rsidRPr="0013312E" w:rsidRDefault="009A159F" w:rsidP="0013312E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______________________________________________________________________________________________</w:t>
      </w:r>
      <w:r w:rsidR="00FF7FB7">
        <w:rPr>
          <w:rFonts w:ascii="Palatino Linotype" w:hAnsi="Palatino Linotype"/>
          <w:sz w:val="20"/>
          <w:szCs w:val="20"/>
        </w:rPr>
        <w:t>_____</w:t>
      </w:r>
    </w:p>
    <w:p w14:paraId="7A68F09A" w14:textId="186DFB23" w:rsidR="003E79C8" w:rsidRPr="0013312E" w:rsidRDefault="003E79C8" w:rsidP="0013312E">
      <w:pPr>
        <w:pBdr>
          <w:bottom w:val="single" w:sz="12" w:space="1" w:color="auto"/>
        </w:pBdr>
        <w:spacing w:line="360" w:lineRule="auto"/>
        <w:rPr>
          <w:rFonts w:ascii="Palatino Linotype" w:hAnsi="Palatino Linotype"/>
          <w:sz w:val="20"/>
          <w:szCs w:val="20"/>
        </w:rPr>
      </w:pPr>
      <w:r w:rsidRPr="0013312E">
        <w:rPr>
          <w:rFonts w:ascii="Palatino Linotype" w:hAnsi="Palatino Linotype"/>
          <w:sz w:val="20"/>
          <w:szCs w:val="20"/>
        </w:rPr>
        <w:t>____________________________________________________________________________</w:t>
      </w:r>
      <w:r w:rsidR="006C27FF" w:rsidRPr="0013312E">
        <w:rPr>
          <w:rFonts w:ascii="Palatino Linotype" w:hAnsi="Palatino Linotype"/>
          <w:sz w:val="20"/>
          <w:szCs w:val="20"/>
        </w:rPr>
        <w:t>_________________</w:t>
      </w:r>
      <w:r w:rsidR="00FF7FB7">
        <w:rPr>
          <w:rFonts w:ascii="Palatino Linotype" w:hAnsi="Palatino Linotype"/>
          <w:sz w:val="20"/>
          <w:szCs w:val="20"/>
        </w:rPr>
        <w:t>_____</w:t>
      </w:r>
      <w:r w:rsidR="00B97D60" w:rsidRPr="0013312E">
        <w:rPr>
          <w:rFonts w:ascii="Palatino Linotype" w:hAnsi="Palatino Linotype"/>
          <w:sz w:val="20"/>
          <w:szCs w:val="20"/>
        </w:rPr>
        <w:t>.</w:t>
      </w:r>
    </w:p>
    <w:p w14:paraId="1C4017C9" w14:textId="77777777" w:rsidR="00FF7FB7" w:rsidRPr="00FF7FB7" w:rsidRDefault="00FF7FB7" w:rsidP="00FF7FB7">
      <w:pPr>
        <w:spacing w:before="120" w:after="120"/>
        <w:jc w:val="both"/>
        <w:rPr>
          <w:rFonts w:ascii="Palatino Linotype" w:hAnsi="Palatino Linotype"/>
          <w:b/>
          <w:snapToGrid w:val="0"/>
          <w:sz w:val="20"/>
          <w:szCs w:val="20"/>
        </w:rPr>
      </w:pPr>
      <w:bookmarkStart w:id="5" w:name="_Hlk129158516"/>
      <w:r w:rsidRPr="00FF7FB7">
        <w:rPr>
          <w:rFonts w:ascii="Palatino Linotype" w:hAnsi="Palatino Linotype"/>
          <w:b/>
          <w:snapToGrid w:val="0"/>
          <w:sz w:val="20"/>
          <w:szCs w:val="20"/>
        </w:rPr>
        <w:t>A conoscenza delle sanzioni previste dalla legge per coloro che rendono false dichiarazioni, il sottoscritto dichiara che quanto sopra corrisponde a verità.</w:t>
      </w: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F7FB7" w14:paraId="1B9AB869" w14:textId="77777777" w:rsidTr="002E6C2E">
        <w:tc>
          <w:tcPr>
            <w:tcW w:w="3259" w:type="dxa"/>
          </w:tcPr>
          <w:bookmarkEnd w:id="5"/>
          <w:p w14:paraId="61DD39C8" w14:textId="77777777" w:rsidR="00FF7FB7" w:rsidRDefault="00FF7FB7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  <w:r w:rsidRPr="004438AA"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  <w:t>Luogo e data</w:t>
            </w:r>
          </w:p>
        </w:tc>
        <w:tc>
          <w:tcPr>
            <w:tcW w:w="3259" w:type="dxa"/>
          </w:tcPr>
          <w:p w14:paraId="7EFE9D98" w14:textId="77777777" w:rsidR="00FF7FB7" w:rsidRDefault="00FF7FB7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8F0DEA9" w14:textId="77777777" w:rsidR="00FF7FB7" w:rsidRPr="004438AA" w:rsidRDefault="00FF7FB7" w:rsidP="002E6C2E">
            <w:pPr>
              <w:jc w:val="center"/>
              <w:rPr>
                <w:rFonts w:ascii="Palatino Linotype" w:hAnsi="Palatino Linotype"/>
                <w:b/>
                <w:snapToGrid w:val="0"/>
                <w:sz w:val="21"/>
                <w:szCs w:val="21"/>
              </w:rPr>
            </w:pPr>
            <w:r w:rsidRPr="004438AA">
              <w:rPr>
                <w:rFonts w:ascii="Palatino Linotype" w:hAnsi="Palatino Linotype"/>
                <w:b/>
                <w:snapToGrid w:val="0"/>
                <w:sz w:val="21"/>
                <w:szCs w:val="21"/>
              </w:rPr>
              <w:t>IL DICHIARANTE</w:t>
            </w:r>
          </w:p>
        </w:tc>
      </w:tr>
      <w:tr w:rsidR="00FF7FB7" w14:paraId="554AB895" w14:textId="77777777" w:rsidTr="002E6C2E">
        <w:tc>
          <w:tcPr>
            <w:tcW w:w="3259" w:type="dxa"/>
            <w:tcBorders>
              <w:bottom w:val="single" w:sz="4" w:space="0" w:color="auto"/>
            </w:tcBorders>
          </w:tcPr>
          <w:p w14:paraId="19A164C5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59" w:type="dxa"/>
          </w:tcPr>
          <w:p w14:paraId="5FA39E20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2F6132F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</w:tr>
    </w:tbl>
    <w:p w14:paraId="2E98030C" w14:textId="77777777" w:rsidR="00FF7FB7" w:rsidRDefault="00FF7FB7" w:rsidP="00FF7FB7">
      <w:pPr>
        <w:spacing w:after="120"/>
        <w:jc w:val="both"/>
        <w:rPr>
          <w:rFonts w:ascii="Palatino Linotype" w:hAnsi="Palatino Linotype"/>
          <w:snapToGrid w:val="0"/>
          <w:sz w:val="16"/>
          <w:szCs w:val="16"/>
        </w:rPr>
      </w:pPr>
    </w:p>
    <w:p w14:paraId="18B9B1D0" w14:textId="77777777" w:rsidR="00FF7FB7" w:rsidRDefault="00FF7FB7" w:rsidP="00FF7FB7">
      <w:pPr>
        <w:spacing w:after="120"/>
        <w:jc w:val="both"/>
        <w:rPr>
          <w:rFonts w:ascii="Palatino Linotype" w:hAnsi="Palatino Linotype"/>
          <w:snapToGrid w:val="0"/>
          <w:sz w:val="16"/>
          <w:szCs w:val="16"/>
        </w:rPr>
      </w:pPr>
    </w:p>
    <w:p w14:paraId="26E732DC" w14:textId="77777777" w:rsidR="00FF7FB7" w:rsidRPr="00BB6B9B" w:rsidRDefault="00FF7FB7" w:rsidP="00FF7FB7">
      <w:pPr>
        <w:spacing w:after="240"/>
        <w:jc w:val="both"/>
        <w:rPr>
          <w:rFonts w:ascii="Palatino Linotype" w:hAnsi="Palatino Linotype"/>
          <w:snapToGrid w:val="0"/>
          <w:sz w:val="16"/>
          <w:szCs w:val="16"/>
        </w:rPr>
      </w:pPr>
      <w:r w:rsidRPr="00BB6B9B">
        <w:rPr>
          <w:rFonts w:ascii="Palatino Linotype" w:hAnsi="Palatino Linotype"/>
          <w:snapToGrid w:val="0"/>
          <w:sz w:val="16"/>
          <w:szCs w:val="16"/>
        </w:rPr>
        <w:t>__ sottoscritt_ _______________________________________________________________________</w:t>
      </w:r>
      <w:r>
        <w:rPr>
          <w:rFonts w:ascii="Palatino Linotype" w:hAnsi="Palatino Linotype"/>
          <w:snapToGrid w:val="0"/>
          <w:sz w:val="16"/>
          <w:szCs w:val="16"/>
        </w:rPr>
        <w:t>,</w:t>
      </w:r>
      <w:r w:rsidRPr="00BB6B9B">
        <w:rPr>
          <w:rFonts w:ascii="Palatino Linotype" w:hAnsi="Palatino Linotype"/>
          <w:snapToGrid w:val="0"/>
          <w:sz w:val="16"/>
          <w:szCs w:val="16"/>
        </w:rPr>
        <w:t xml:space="preserve"> prende atto ed accetta che</w:t>
      </w:r>
      <w:r>
        <w:rPr>
          <w:rFonts w:ascii="Palatino Linotype" w:hAnsi="Palatino Linotype"/>
          <w:snapToGrid w:val="0"/>
          <w:sz w:val="16"/>
          <w:szCs w:val="16"/>
        </w:rPr>
        <w:t>,</w:t>
      </w:r>
      <w:r w:rsidRPr="00BB6B9B">
        <w:rPr>
          <w:rFonts w:ascii="Palatino Linotype" w:hAnsi="Palatino Linotype"/>
          <w:snapToGrid w:val="0"/>
          <w:sz w:val="16"/>
          <w:szCs w:val="16"/>
        </w:rPr>
        <w:t xml:space="preserve"> nel rispetto del D.Lgs 196/2003</w:t>
      </w:r>
      <w:r>
        <w:rPr>
          <w:rFonts w:ascii="Palatino Linotype" w:hAnsi="Palatino Linotype"/>
          <w:snapToGrid w:val="0"/>
          <w:sz w:val="16"/>
          <w:szCs w:val="16"/>
        </w:rPr>
        <w:t xml:space="preserve">, </w:t>
      </w:r>
      <w:r w:rsidRPr="00BB6B9B">
        <w:rPr>
          <w:rFonts w:ascii="Palatino Linotype" w:hAnsi="Palatino Linotype"/>
          <w:snapToGrid w:val="0"/>
          <w:sz w:val="16"/>
          <w:szCs w:val="16"/>
        </w:rPr>
        <w:t>i dati personali forniti al momento dell'iscrizione saranno utilizzati e registrati a cura della Provincia d</w:t>
      </w:r>
      <w:r>
        <w:rPr>
          <w:rFonts w:ascii="Palatino Linotype" w:hAnsi="Palatino Linotype"/>
          <w:snapToGrid w:val="0"/>
          <w:sz w:val="16"/>
          <w:szCs w:val="16"/>
        </w:rPr>
        <w:t>el Sud Sardegna</w:t>
      </w:r>
      <w:r w:rsidRPr="00BB6B9B">
        <w:rPr>
          <w:rFonts w:ascii="Palatino Linotype" w:hAnsi="Palatino Linotype"/>
          <w:snapToGrid w:val="0"/>
          <w:sz w:val="16"/>
          <w:szCs w:val="16"/>
        </w:rPr>
        <w:t>, mediante strumenti informatici, telematici e manuali, con logiche strettamente correlate alle finalità del presente documento.</w:t>
      </w:r>
    </w:p>
    <w:tbl>
      <w:tblPr>
        <w:tblStyle w:val="Grigliatabell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F7FB7" w14:paraId="3733D771" w14:textId="77777777" w:rsidTr="002E6C2E">
        <w:tc>
          <w:tcPr>
            <w:tcW w:w="3259" w:type="dxa"/>
          </w:tcPr>
          <w:p w14:paraId="0E96E18A" w14:textId="77777777" w:rsidR="00FF7FB7" w:rsidRDefault="00FF7FB7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  <w:r w:rsidRPr="004438AA"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  <w:t>Luogo e data</w:t>
            </w:r>
          </w:p>
        </w:tc>
        <w:tc>
          <w:tcPr>
            <w:tcW w:w="3259" w:type="dxa"/>
          </w:tcPr>
          <w:p w14:paraId="4D5726C6" w14:textId="77777777" w:rsidR="00FF7FB7" w:rsidRDefault="00FF7FB7" w:rsidP="002E6C2E">
            <w:pPr>
              <w:jc w:val="center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60" w:type="dxa"/>
          </w:tcPr>
          <w:p w14:paraId="23776A40" w14:textId="77777777" w:rsidR="00FF7FB7" w:rsidRPr="004438AA" w:rsidRDefault="00FF7FB7" w:rsidP="002E6C2E">
            <w:pPr>
              <w:jc w:val="center"/>
              <w:rPr>
                <w:rFonts w:ascii="Palatino Linotype" w:hAnsi="Palatino Linotype"/>
                <w:b/>
                <w:snapToGrid w:val="0"/>
                <w:sz w:val="21"/>
                <w:szCs w:val="21"/>
              </w:rPr>
            </w:pPr>
            <w:r w:rsidRPr="004438AA">
              <w:rPr>
                <w:rFonts w:ascii="Palatino Linotype" w:hAnsi="Palatino Linotype"/>
                <w:b/>
                <w:snapToGrid w:val="0"/>
                <w:sz w:val="21"/>
                <w:szCs w:val="21"/>
              </w:rPr>
              <w:t>IL DICHIARANTE</w:t>
            </w:r>
          </w:p>
        </w:tc>
      </w:tr>
      <w:tr w:rsidR="00FF7FB7" w14:paraId="21159651" w14:textId="77777777" w:rsidTr="002E6C2E">
        <w:tc>
          <w:tcPr>
            <w:tcW w:w="3259" w:type="dxa"/>
            <w:tcBorders>
              <w:bottom w:val="single" w:sz="4" w:space="0" w:color="auto"/>
            </w:tcBorders>
          </w:tcPr>
          <w:p w14:paraId="5ADCDABF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59" w:type="dxa"/>
          </w:tcPr>
          <w:p w14:paraId="65C0C347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10583B" w14:textId="77777777" w:rsidR="00FF7FB7" w:rsidRDefault="00FF7FB7" w:rsidP="002E6C2E">
            <w:pPr>
              <w:spacing w:before="240"/>
              <w:jc w:val="both"/>
              <w:rPr>
                <w:rFonts w:ascii="Palatino Linotype" w:hAnsi="Palatino Linotype"/>
                <w:bCs/>
                <w:snapToGrid w:val="0"/>
                <w:sz w:val="21"/>
                <w:szCs w:val="21"/>
              </w:rPr>
            </w:pPr>
          </w:p>
        </w:tc>
      </w:tr>
    </w:tbl>
    <w:p w14:paraId="63DAFC0B" w14:textId="77777777" w:rsidR="006C27FF" w:rsidRDefault="006C27FF" w:rsidP="0013312E">
      <w:pPr>
        <w:spacing w:line="360" w:lineRule="auto"/>
        <w:rPr>
          <w:rFonts w:ascii="Trebuchet MS" w:hAnsi="Trebuchet MS"/>
          <w:sz w:val="20"/>
          <w:szCs w:val="20"/>
        </w:rPr>
      </w:pPr>
    </w:p>
    <w:p w14:paraId="67898B6B" w14:textId="77777777" w:rsidR="002F14F4" w:rsidRDefault="002F14F4" w:rsidP="0013312E">
      <w:pPr>
        <w:spacing w:line="360" w:lineRule="auto"/>
        <w:rPr>
          <w:rFonts w:ascii="Trebuchet MS" w:hAnsi="Trebuchet MS"/>
          <w:sz w:val="18"/>
          <w:szCs w:val="18"/>
        </w:rPr>
      </w:pPr>
    </w:p>
    <w:p w14:paraId="4AE34860" w14:textId="77777777" w:rsidR="002F14F4" w:rsidRDefault="002F14F4" w:rsidP="0013312E">
      <w:pPr>
        <w:spacing w:line="360" w:lineRule="auto"/>
        <w:rPr>
          <w:rFonts w:ascii="Trebuchet MS" w:hAnsi="Trebuchet MS"/>
          <w:sz w:val="18"/>
          <w:szCs w:val="18"/>
        </w:rPr>
      </w:pPr>
    </w:p>
    <w:p w14:paraId="721895DF" w14:textId="77777777" w:rsidR="00FF7FB7" w:rsidRPr="00FF7FB7" w:rsidRDefault="00FF7FB7" w:rsidP="00FF7FB7">
      <w:pPr>
        <w:spacing w:after="120"/>
        <w:jc w:val="both"/>
        <w:rPr>
          <w:rFonts w:ascii="Palatino Linotype" w:hAnsi="Palatino Linotype"/>
          <w:sz w:val="20"/>
          <w:szCs w:val="20"/>
        </w:rPr>
      </w:pPr>
      <w:r w:rsidRPr="00FF7FB7">
        <w:rPr>
          <w:rFonts w:ascii="Palatino Linotype" w:hAnsi="Palatino Linotype"/>
          <w:b/>
          <w:bCs/>
          <w:sz w:val="20"/>
          <w:szCs w:val="20"/>
        </w:rPr>
        <w:t>Allega</w:t>
      </w:r>
      <w:r w:rsidRPr="00FF7FB7">
        <w:rPr>
          <w:rFonts w:ascii="Palatino Linotype" w:hAnsi="Palatino Linotype"/>
          <w:sz w:val="20"/>
          <w:szCs w:val="20"/>
        </w:rPr>
        <w:t>:</w:t>
      </w:r>
    </w:p>
    <w:p w14:paraId="343A7F7A" w14:textId="5FF69D4E" w:rsidR="00FF7FB7" w:rsidRPr="00FF7FB7" w:rsidRDefault="00FF7FB7" w:rsidP="00FF7FB7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Palatino Linotype" w:hAnsi="Palatino Linotype"/>
          <w:i/>
          <w:iCs/>
          <w:snapToGrid w:val="0"/>
          <w:sz w:val="20"/>
          <w:szCs w:val="20"/>
        </w:rPr>
      </w:pPr>
      <w:r w:rsidRPr="00FF7FB7">
        <w:rPr>
          <w:rFonts w:ascii="Palatino Linotype" w:hAnsi="Palatino Linotype"/>
          <w:i/>
          <w:iCs/>
          <w:snapToGrid w:val="0"/>
          <w:sz w:val="20"/>
          <w:szCs w:val="20"/>
        </w:rPr>
        <w:t>Fotocopia fronte-retro, non autenticata, del documento di riconoscimento in corso di validità del dichiarante;</w:t>
      </w:r>
    </w:p>
    <w:p w14:paraId="433941B6" w14:textId="0C74D12F" w:rsidR="00FF7FB7" w:rsidRPr="00FF7FB7" w:rsidRDefault="00FF7FB7" w:rsidP="00FF7FB7">
      <w:pPr>
        <w:numPr>
          <w:ilvl w:val="0"/>
          <w:numId w:val="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F7FB7">
        <w:rPr>
          <w:rFonts w:ascii="Palatino Linotype" w:hAnsi="Palatino Linotype"/>
          <w:i/>
          <w:iCs/>
          <w:snapToGrid w:val="0"/>
          <w:sz w:val="20"/>
          <w:szCs w:val="20"/>
        </w:rPr>
        <w:t>Altro (specificare) _____________</w:t>
      </w:r>
      <w:r>
        <w:rPr>
          <w:rFonts w:ascii="Palatino Linotype" w:hAnsi="Palatino Linotype"/>
          <w:i/>
          <w:iCs/>
          <w:snapToGrid w:val="0"/>
          <w:sz w:val="20"/>
          <w:szCs w:val="20"/>
        </w:rPr>
        <w:t>__</w:t>
      </w:r>
      <w:r w:rsidRPr="00FF7FB7">
        <w:rPr>
          <w:rFonts w:ascii="Palatino Linotype" w:hAnsi="Palatino Linotype"/>
          <w:i/>
          <w:iCs/>
          <w:snapToGrid w:val="0"/>
          <w:sz w:val="20"/>
          <w:szCs w:val="20"/>
        </w:rPr>
        <w:t>________________________________________________________________</w:t>
      </w:r>
    </w:p>
    <w:p w14:paraId="21BF50A9" w14:textId="2A80B4F2" w:rsidR="00B97D60" w:rsidRPr="00FF7FB7" w:rsidRDefault="00FF7FB7" w:rsidP="00FF7FB7">
      <w:pPr>
        <w:tabs>
          <w:tab w:val="num" w:pos="426"/>
        </w:tabs>
        <w:ind w:left="426"/>
        <w:jc w:val="both"/>
        <w:rPr>
          <w:rFonts w:ascii="Palatino Linotype" w:hAnsi="Palatino Linotype"/>
          <w:snapToGrid w:val="0"/>
          <w:sz w:val="20"/>
          <w:szCs w:val="20"/>
        </w:rPr>
      </w:pPr>
      <w:r w:rsidRPr="00FF7FB7">
        <w:rPr>
          <w:rFonts w:ascii="Palatino Linotype" w:hAnsi="Palatino Linotype"/>
          <w:i/>
          <w:iCs/>
          <w:snapToGrid w:val="0"/>
          <w:sz w:val="20"/>
          <w:szCs w:val="20"/>
        </w:rPr>
        <w:t>________________________________________________________________________________________</w:t>
      </w:r>
      <w:r>
        <w:rPr>
          <w:rFonts w:ascii="Palatino Linotype" w:hAnsi="Palatino Linotype"/>
          <w:i/>
          <w:iCs/>
          <w:snapToGrid w:val="0"/>
          <w:sz w:val="20"/>
          <w:szCs w:val="20"/>
        </w:rPr>
        <w:t>_</w:t>
      </w:r>
      <w:r w:rsidRPr="00FF7FB7">
        <w:rPr>
          <w:rFonts w:ascii="Palatino Linotype" w:hAnsi="Palatino Linotype"/>
          <w:i/>
          <w:iCs/>
          <w:snapToGrid w:val="0"/>
          <w:sz w:val="20"/>
          <w:szCs w:val="20"/>
        </w:rPr>
        <w:t>_____</w:t>
      </w:r>
      <w:r>
        <w:rPr>
          <w:rFonts w:ascii="Palatino Linotype" w:hAnsi="Palatino Linotype"/>
          <w:i/>
          <w:iCs/>
          <w:snapToGrid w:val="0"/>
          <w:sz w:val="20"/>
          <w:szCs w:val="20"/>
        </w:rPr>
        <w:t>.</w:t>
      </w:r>
    </w:p>
    <w:sectPr w:rsidR="00B97D60" w:rsidRPr="00FF7FB7" w:rsidSect="006978D5">
      <w:headerReference w:type="default" r:id="rId8"/>
      <w:footerReference w:type="default" r:id="rId9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5BA31" w14:textId="77777777" w:rsidR="006978D5" w:rsidRDefault="006978D5" w:rsidP="00351E2E">
      <w:r>
        <w:separator/>
      </w:r>
    </w:p>
  </w:endnote>
  <w:endnote w:type="continuationSeparator" w:id="0">
    <w:p w14:paraId="7CDFF3B6" w14:textId="77777777" w:rsidR="006978D5" w:rsidRDefault="006978D5" w:rsidP="0035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7E718" w14:textId="5FB09792" w:rsidR="002F14F4" w:rsidRDefault="00B97D60" w:rsidP="002F14F4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D3EAA1" wp14:editId="6ECA7C1F">
              <wp:simplePos x="0" y="0"/>
              <wp:positionH relativeFrom="page">
                <wp:posOffset>720090</wp:posOffset>
              </wp:positionH>
              <wp:positionV relativeFrom="page">
                <wp:posOffset>10165080</wp:posOffset>
              </wp:positionV>
              <wp:extent cx="6129655" cy="16510"/>
              <wp:effectExtent l="0" t="0" r="0" b="0"/>
              <wp:wrapNone/>
              <wp:docPr id="9" name="Grup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9655" cy="16510"/>
                        <a:chOff x="1142" y="15654"/>
                        <a:chExt cx="9653" cy="26"/>
                      </a:xfrm>
                    </wpg:grpSpPr>
                    <wps:wsp>
                      <wps:cNvPr id="79" name="Line 5"/>
                      <wps:cNvCnPr>
                        <a:cxnSpLocks noChangeShapeType="1"/>
                      </wps:cNvCnPr>
                      <wps:spPr bwMode="auto">
                        <a:xfrm>
                          <a:off x="1149" y="15667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0" name="Line 4"/>
                      <wps:cNvCnPr>
                        <a:cxnSpLocks noChangeShapeType="1"/>
                      </wps:cNvCnPr>
                      <wps:spPr bwMode="auto">
                        <a:xfrm>
                          <a:off x="1142" y="15667"/>
                          <a:ext cx="9653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612322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DBD7DD" id="Gruppo 9" o:spid="_x0000_s1026" style="position:absolute;margin-left:56.7pt;margin-top:800.4pt;width:482.65pt;height:1.3pt;z-index:-251657216;mso-position-horizontal-relative:page;mso-position-vertical-relative:page" coordorigin="1142,15654" coordsize="96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">
              <v:line id="Line 5" o:spid="_x0000_s1027" style="position:absolute;visibility:visible;mso-wrap-style:square" from="1149,15667" to="10787,1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" strokecolor="#5a5a5a" strokeweight=".55pt"/>
              <v:line id="Line 4" o:spid="_x0000_s1028" style="position:absolute;visibility:visible;mso-wrap-style:square" from="1142,15667" to="10795,15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" strokecolor="#612322" strokeweight="1.3pt"/>
              <w10:wrap anchorx="page" anchory="page"/>
            </v:group>
          </w:pict>
        </mc:Fallback>
      </mc:AlternateContent>
    </w:r>
  </w:p>
  <w:p w14:paraId="2273EE02" w14:textId="14B3AC36" w:rsidR="002F14F4" w:rsidRPr="0013312E" w:rsidRDefault="0013312E">
    <w:pPr>
      <w:pStyle w:val="Pidipagina"/>
      <w:rPr>
        <w:rFonts w:ascii="Palatino Linotype" w:hAnsi="Palatino Linotyp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4F87DB" wp14:editId="7ADA2ED9">
              <wp:simplePos x="0" y="0"/>
              <wp:positionH relativeFrom="page">
                <wp:posOffset>1605643</wp:posOffset>
              </wp:positionH>
              <wp:positionV relativeFrom="page">
                <wp:posOffset>10210800</wp:posOffset>
              </wp:positionV>
              <wp:extent cx="4245428" cy="295910"/>
              <wp:effectExtent l="0" t="0" r="3175" b="889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5428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699F1C" w14:textId="3689687B" w:rsidR="002F14F4" w:rsidRPr="0013312E" w:rsidRDefault="002F14F4" w:rsidP="002F14F4">
                          <w:pPr>
                            <w:spacing w:line="205" w:lineRule="exact"/>
                            <w:ind w:left="20"/>
                            <w:jc w:val="center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  <w:r w:rsidRPr="0013312E">
                            <w:rPr>
                              <w:rFonts w:ascii="Palatino Linotype" w:hAnsi="Palatino Linotype"/>
                              <w:sz w:val="18"/>
                            </w:rPr>
                            <w:t xml:space="preserve">Via Argentaria, 14 – 09016 Iglesias (SU) – TEL. 0781.6726610 – 331 6404672 </w:t>
                          </w:r>
                          <w:hyperlink r:id="rId1" w:history="1">
                            <w:r w:rsidRPr="0013312E">
                              <w:rPr>
                                <w:rStyle w:val="Collegamentoipertestuale"/>
                                <w:rFonts w:ascii="Palatino Linotype" w:hAnsi="Palatino Linotype"/>
                                <w:sz w:val="18"/>
                              </w:rPr>
                              <w:t>paolo.meloni@provincia.sudsardegna.it</w:t>
                            </w:r>
                          </w:hyperlink>
                          <w:r w:rsidRPr="0013312E">
                            <w:rPr>
                              <w:rFonts w:ascii="Palatino Linotype" w:hAnsi="Palatino Linotype"/>
                              <w:sz w:val="18"/>
                            </w:rPr>
                            <w:t xml:space="preserve"> - </w:t>
                          </w:r>
                          <w:hyperlink r:id="rId2" w:history="1">
                            <w:r w:rsidRPr="0013312E">
                              <w:rPr>
                                <w:rStyle w:val="Collegamentoipertestuale"/>
                                <w:rFonts w:ascii="Palatino Linotype" w:hAnsi="Palatino Linotype"/>
                                <w:sz w:val="18"/>
                              </w:rPr>
                              <w:t>protocollo@cert.provincia.sudsardegna.it</w:t>
                            </w:r>
                          </w:hyperlink>
                        </w:p>
                        <w:p w14:paraId="7209E509" w14:textId="77777777" w:rsidR="002F14F4" w:rsidRDefault="002F14F4" w:rsidP="002F14F4">
                          <w:pPr>
                            <w:spacing w:line="243" w:lineRule="exact"/>
                            <w:ind w:left="115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pec: </w:t>
                          </w:r>
                          <w:r w:rsidRPr="00AE0B9A">
                            <w:rPr>
                              <w:sz w:val="18"/>
                            </w:rPr>
                            <w:t>protocollo@cert.provincia.sudsardegna.it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4F87DB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126.45pt;margin-top:804pt;width:334.3pt;height:2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" filled="f" stroked="f">
              <v:textbox inset="0,0,0,0">
                <w:txbxContent>
                  <w:p w14:paraId="5F699F1C" w14:textId="3689687B" w:rsidR="002F14F4" w:rsidRPr="0013312E" w:rsidRDefault="002F14F4" w:rsidP="002F14F4">
                    <w:pPr>
                      <w:spacing w:line="205" w:lineRule="exact"/>
                      <w:ind w:left="20"/>
                      <w:jc w:val="center"/>
                      <w:rPr>
                        <w:rFonts w:ascii="Palatino Linotype" w:hAnsi="Palatino Linotype"/>
                        <w:sz w:val="18"/>
                      </w:rPr>
                    </w:pPr>
                    <w:r w:rsidRPr="0013312E">
                      <w:rPr>
                        <w:rFonts w:ascii="Palatino Linotype" w:hAnsi="Palatino Linotype"/>
                        <w:sz w:val="18"/>
                      </w:rPr>
                      <w:t xml:space="preserve">Via Argentaria, 14 – 09016 Iglesias (SU) – TEL. 0781.6726610 – 331 6404672 </w:t>
                    </w:r>
                    <w:hyperlink r:id="rId3" w:history="1">
                      <w:r w:rsidRPr="0013312E">
                        <w:rPr>
                          <w:rStyle w:val="Collegamentoipertestuale"/>
                          <w:rFonts w:ascii="Palatino Linotype" w:hAnsi="Palatino Linotype"/>
                          <w:sz w:val="18"/>
                        </w:rPr>
                        <w:t>paolo.meloni@provincia.sudsardegna.it</w:t>
                      </w:r>
                    </w:hyperlink>
                    <w:r w:rsidRPr="0013312E">
                      <w:rPr>
                        <w:rFonts w:ascii="Palatino Linotype" w:hAnsi="Palatino Linotype"/>
                        <w:sz w:val="18"/>
                      </w:rPr>
                      <w:t xml:space="preserve"> - </w:t>
                    </w:r>
                    <w:hyperlink r:id="rId4" w:history="1">
                      <w:r w:rsidRPr="0013312E">
                        <w:rPr>
                          <w:rStyle w:val="Collegamentoipertestuale"/>
                          <w:rFonts w:ascii="Palatino Linotype" w:hAnsi="Palatino Linotype"/>
                          <w:sz w:val="18"/>
                        </w:rPr>
                        <w:t>protocollo@cert.provincia.sudsardegna.it</w:t>
                      </w:r>
                    </w:hyperlink>
                  </w:p>
                  <w:p w14:paraId="7209E509" w14:textId="77777777" w:rsidR="002F14F4" w:rsidRDefault="002F14F4" w:rsidP="002F14F4">
                    <w:pPr>
                      <w:spacing w:line="243" w:lineRule="exact"/>
                      <w:ind w:left="115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pec</w:t>
                    </w:r>
                    <w:proofErr w:type="spellEnd"/>
                    <w:r>
                      <w:rPr>
                        <w:sz w:val="18"/>
                      </w:rPr>
                      <w:t xml:space="preserve">: </w:t>
                    </w:r>
                    <w:r w:rsidRPr="00AE0B9A">
                      <w:rPr>
                        <w:sz w:val="18"/>
                      </w:rPr>
                      <w:t>protocollo@cert.provincia.sudsardegna.it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7D60" w:rsidRPr="0013312E">
      <w:rPr>
        <w:rFonts w:ascii="Palatino Linotype" w:hAnsi="Palatino Linotype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364AAA" wp14:editId="419D2D1C">
              <wp:simplePos x="0" y="0"/>
              <wp:positionH relativeFrom="page">
                <wp:posOffset>6304280</wp:posOffset>
              </wp:positionH>
              <wp:positionV relativeFrom="page">
                <wp:posOffset>10302240</wp:posOffset>
              </wp:positionV>
              <wp:extent cx="549910" cy="15430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77E916" w14:textId="614ACAB8" w:rsidR="002F14F4" w:rsidRPr="00C0254F" w:rsidRDefault="00B97D60" w:rsidP="002F14F4">
                          <w:pPr>
                            <w:spacing w:line="226" w:lineRule="exact"/>
                            <w:ind w:left="60"/>
                            <w:rPr>
                              <w:sz w:val="18"/>
                              <w:szCs w:val="18"/>
                            </w:rPr>
                          </w:pPr>
                          <w:r w:rsidRPr="00B97D60">
                            <w:rPr>
                              <w:sz w:val="18"/>
                              <w:szCs w:val="18"/>
                            </w:rPr>
                            <w:t>Pag</w:t>
                          </w:r>
                          <w:r w:rsidR="0042654F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t xml:space="preserve"> di </w: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B97D60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64AAA" id="Casella di testo 7" o:spid="_x0000_s1027" type="#_x0000_t202" style="position:absolute;margin-left:496.4pt;margin-top:811.2pt;width:43.3pt;height:1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" filled="f" stroked="f">
              <v:textbox inset="0,0,0,0">
                <w:txbxContent>
                  <w:p w14:paraId="4477E916" w14:textId="614ACAB8" w:rsidR="002F14F4" w:rsidRPr="00C0254F" w:rsidRDefault="00B97D60" w:rsidP="002F14F4">
                    <w:pPr>
                      <w:spacing w:line="226" w:lineRule="exact"/>
                      <w:ind w:left="60"/>
                      <w:rPr>
                        <w:sz w:val="18"/>
                        <w:szCs w:val="18"/>
                      </w:rPr>
                    </w:pPr>
                    <w:r w:rsidRPr="00B97D60">
                      <w:rPr>
                        <w:sz w:val="18"/>
                        <w:szCs w:val="18"/>
                      </w:rPr>
                      <w:t>Pag</w:t>
                    </w:r>
                    <w:r w:rsidR="0042654F">
                      <w:rPr>
                        <w:sz w:val="18"/>
                        <w:szCs w:val="18"/>
                      </w:rPr>
                      <w:t xml:space="preserve">. </w:t>
                    </w:r>
                    <w:r w:rsidRPr="00B97D60">
                      <w:rPr>
                        <w:sz w:val="18"/>
                        <w:szCs w:val="18"/>
                      </w:rPr>
                      <w:fldChar w:fldCharType="begin"/>
                    </w:r>
                    <w:r w:rsidRPr="00B97D60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B97D60">
                      <w:rPr>
                        <w:sz w:val="18"/>
                        <w:szCs w:val="18"/>
                      </w:rPr>
                      <w:fldChar w:fldCharType="separate"/>
                    </w:r>
                    <w:r w:rsidRPr="00B97D60">
                      <w:rPr>
                        <w:sz w:val="18"/>
                        <w:szCs w:val="18"/>
                      </w:rPr>
                      <w:t>1</w:t>
                    </w:r>
                    <w:r w:rsidRPr="00B97D60">
                      <w:rPr>
                        <w:sz w:val="18"/>
                        <w:szCs w:val="18"/>
                      </w:rPr>
                      <w:fldChar w:fldCharType="end"/>
                    </w:r>
                    <w:r w:rsidRPr="00B97D60">
                      <w:rPr>
                        <w:sz w:val="18"/>
                        <w:szCs w:val="18"/>
                      </w:rPr>
                      <w:t xml:space="preserve"> di </w:t>
                    </w:r>
                    <w:r w:rsidRPr="00B97D60">
                      <w:rPr>
                        <w:sz w:val="18"/>
                        <w:szCs w:val="18"/>
                      </w:rPr>
                      <w:fldChar w:fldCharType="begin"/>
                    </w:r>
                    <w:r w:rsidRPr="00B97D60">
                      <w:rPr>
                        <w:sz w:val="18"/>
                        <w:szCs w:val="18"/>
                      </w:rPr>
                      <w:instrText xml:space="preserve"> NUMPAGES </w:instrText>
                    </w:r>
                    <w:r w:rsidRPr="00B97D60">
                      <w:rPr>
                        <w:sz w:val="18"/>
                        <w:szCs w:val="18"/>
                      </w:rPr>
                      <w:fldChar w:fldCharType="separate"/>
                    </w:r>
                    <w:r w:rsidRPr="00B97D60">
                      <w:rPr>
                        <w:sz w:val="18"/>
                        <w:szCs w:val="18"/>
                      </w:rPr>
                      <w:t>1</w:t>
                    </w:r>
                    <w:r w:rsidRPr="00B97D60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1916B" w14:textId="77777777" w:rsidR="006978D5" w:rsidRDefault="006978D5" w:rsidP="00351E2E">
      <w:r>
        <w:separator/>
      </w:r>
    </w:p>
  </w:footnote>
  <w:footnote w:type="continuationSeparator" w:id="0">
    <w:p w14:paraId="37C0365B" w14:textId="77777777" w:rsidR="006978D5" w:rsidRDefault="006978D5" w:rsidP="00351E2E">
      <w:r>
        <w:continuationSeparator/>
      </w:r>
    </w:p>
  </w:footnote>
  <w:footnote w:id="1">
    <w:p w14:paraId="0D4A7F7E" w14:textId="77777777" w:rsidR="00351E2E" w:rsidRPr="00FF7FB7" w:rsidRDefault="00351E2E" w:rsidP="00351E2E">
      <w:pPr>
        <w:pStyle w:val="Testonotaapidipagina"/>
        <w:rPr>
          <w:rFonts w:ascii="Palatino Linotype" w:hAnsi="Palatino Linotype"/>
          <w:sz w:val="16"/>
          <w:szCs w:val="16"/>
        </w:rPr>
      </w:pPr>
      <w:r w:rsidRPr="00FF7FB7">
        <w:rPr>
          <w:rStyle w:val="Rimandonotaapidipagina"/>
          <w:rFonts w:ascii="Palatino Linotype" w:hAnsi="Palatino Linotype"/>
        </w:rPr>
        <w:footnoteRef/>
      </w:r>
      <w:r w:rsidRPr="00FF7FB7">
        <w:rPr>
          <w:rFonts w:ascii="Palatino Linotype" w:hAnsi="Palatino Linotype"/>
        </w:rPr>
        <w:t xml:space="preserve"> </w:t>
      </w:r>
      <w:r w:rsidRPr="00FF7FB7">
        <w:rPr>
          <w:rFonts w:ascii="Palatino Linotype" w:hAnsi="Palatino Linotype"/>
          <w:sz w:val="16"/>
          <w:szCs w:val="16"/>
        </w:rPr>
        <w:t>indicare l’anno di riferimento;</w:t>
      </w:r>
    </w:p>
  </w:footnote>
  <w:footnote w:id="2">
    <w:p w14:paraId="1DCB4B64" w14:textId="77777777" w:rsidR="00351E2E" w:rsidRPr="0013312E" w:rsidRDefault="00351E2E" w:rsidP="00351E2E">
      <w:pPr>
        <w:pStyle w:val="Testonotaapidipagina"/>
        <w:rPr>
          <w:rFonts w:ascii="Palatino Linotype" w:hAnsi="Palatino Linotype"/>
          <w:sz w:val="16"/>
          <w:szCs w:val="16"/>
        </w:rPr>
      </w:pPr>
      <w:r w:rsidRPr="0013312E">
        <w:rPr>
          <w:rStyle w:val="Rimandonotaapidipagina"/>
          <w:rFonts w:ascii="Palatino Linotype" w:hAnsi="Palatino Linotype"/>
        </w:rPr>
        <w:footnoteRef/>
      </w:r>
      <w:r w:rsidRPr="0013312E">
        <w:rPr>
          <w:rFonts w:ascii="Palatino Linotype" w:hAnsi="Palatino Linotype"/>
        </w:rPr>
        <w:t xml:space="preserve"> </w:t>
      </w:r>
      <w:r w:rsidRPr="0013312E">
        <w:rPr>
          <w:rFonts w:ascii="Palatino Linotype" w:hAnsi="Palatino Linotype"/>
          <w:sz w:val="16"/>
          <w:szCs w:val="16"/>
        </w:rPr>
        <w:t>indicare l’anno di riferimento;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gliatabella"/>
      <w:tblW w:w="10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3"/>
      <w:gridCol w:w="8018"/>
    </w:tblGrid>
    <w:tr w:rsidR="00351E2E" w14:paraId="4A25DFBB" w14:textId="77777777" w:rsidTr="00245306">
      <w:trPr>
        <w:trHeight w:val="704"/>
      </w:trPr>
      <w:tc>
        <w:tcPr>
          <w:tcW w:w="2003" w:type="dxa"/>
        </w:tcPr>
        <w:p w14:paraId="76EE40D7" w14:textId="66563B97" w:rsidR="00351E2E" w:rsidRDefault="00B97D60" w:rsidP="00351E2E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rPr>
              <w:rFonts w:ascii="Palatino Linotype" w:eastAsia="Lucida Sans Unicode" w:hAnsi="Palatino Linotype"/>
              <w:b/>
              <w:i/>
              <w:kern w:val="1"/>
              <w:sz w:val="50"/>
              <w:szCs w:val="50"/>
              <w:lang w:eastAsia="ar-SA"/>
            </w:rPr>
          </w:pPr>
          <w:bookmarkStart w:id="6" w:name="OLE_LINK1"/>
          <w:r w:rsidRPr="00221A4C">
            <w:rPr>
              <w:noProof/>
            </w:rPr>
            <w:drawing>
              <wp:inline distT="0" distB="0" distL="0" distR="0" wp14:anchorId="10D073B8" wp14:editId="6FD1FFFB">
                <wp:extent cx="1102360" cy="614680"/>
                <wp:effectExtent l="0" t="0" r="0" b="0"/>
                <wp:docPr id="15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8" w:type="dxa"/>
        </w:tcPr>
        <w:p w14:paraId="2D3A63C7" w14:textId="77777777" w:rsidR="00351E2E" w:rsidRDefault="00351E2E" w:rsidP="00351E2E">
          <w:pPr>
            <w:kinsoku w:val="0"/>
            <w:overflowPunct w:val="0"/>
            <w:autoSpaceDE w:val="0"/>
            <w:autoSpaceDN w:val="0"/>
            <w:adjustRightInd w:val="0"/>
            <w:ind w:left="17"/>
            <w:jc w:val="center"/>
            <w:rPr>
              <w:rFonts w:ascii="Arial" w:hAnsi="Arial" w:cs="Arial"/>
              <w:b/>
              <w:bCs/>
              <w:color w:val="A54B1D"/>
              <w:sz w:val="56"/>
              <w:szCs w:val="56"/>
            </w:rPr>
          </w:pPr>
          <w:r w:rsidRPr="005C451C">
            <w:rPr>
              <w:rFonts w:ascii="Arial" w:hAnsi="Arial" w:cs="Arial"/>
              <w:b/>
              <w:bCs/>
              <w:color w:val="A54B1D"/>
              <w:sz w:val="56"/>
              <w:szCs w:val="56"/>
            </w:rPr>
            <w:t>Provincia del Sud Sardegna</w:t>
          </w:r>
        </w:p>
        <w:p w14:paraId="3412A3E2" w14:textId="77777777" w:rsidR="00351E2E" w:rsidRPr="005C451C" w:rsidRDefault="00351E2E" w:rsidP="00351E2E">
          <w:pPr>
            <w:kinsoku w:val="0"/>
            <w:overflowPunct w:val="0"/>
            <w:autoSpaceDE w:val="0"/>
            <w:autoSpaceDN w:val="0"/>
            <w:adjustRightInd w:val="0"/>
            <w:ind w:left="17"/>
            <w:jc w:val="center"/>
            <w:rPr>
              <w:rFonts w:ascii="Arial" w:hAnsi="Arial" w:cs="Arial"/>
              <w:b/>
              <w:bCs/>
              <w:color w:val="A54B1D"/>
              <w:sz w:val="56"/>
              <w:szCs w:val="56"/>
            </w:rPr>
          </w:pPr>
          <w:r w:rsidRPr="005A4471">
            <w:rPr>
              <w:rFonts w:ascii="Arial" w:hAnsi="Arial" w:cs="Arial"/>
              <w:color w:val="A54B1D"/>
              <w:sz w:val="16"/>
              <w:szCs w:val="16"/>
            </w:rPr>
            <w:t>Legge Regionale 04.02.2016, n. 2 “Riordino del sistema delle autonomie locali della Sardegna”</w:t>
          </w:r>
        </w:p>
      </w:tc>
    </w:tr>
  </w:tbl>
  <w:p w14:paraId="2A04DF7A" w14:textId="77777777" w:rsidR="00351E2E" w:rsidRPr="005A4471" w:rsidRDefault="00351E2E" w:rsidP="00351E2E">
    <w:pPr>
      <w:widowControl w:val="0"/>
      <w:suppressAutoHyphens/>
      <w:jc w:val="center"/>
      <w:rPr>
        <w:rFonts w:ascii="Arial" w:hAnsi="Arial" w:cs="Arial"/>
        <w:b/>
        <w:bCs/>
        <w:color w:val="A54B1D"/>
        <w:sz w:val="28"/>
        <w:szCs w:val="28"/>
      </w:rPr>
    </w:pPr>
    <w:r w:rsidRPr="005A4471">
      <w:rPr>
        <w:rFonts w:ascii="Arial" w:hAnsi="Arial" w:cs="Arial"/>
        <w:b/>
        <w:bCs/>
        <w:color w:val="A54B1D"/>
        <w:sz w:val="28"/>
        <w:szCs w:val="28"/>
      </w:rPr>
      <w:t>AREA AMBIENTE</w:t>
    </w:r>
  </w:p>
  <w:p w14:paraId="0AB69526" w14:textId="007FD317" w:rsidR="00351E2E" w:rsidRPr="00351E2E" w:rsidRDefault="00B97D60" w:rsidP="00351E2E">
    <w:pPr>
      <w:pStyle w:val="Intestazione"/>
      <w:tabs>
        <w:tab w:val="clear" w:pos="9638"/>
        <w:tab w:val="right" w:pos="9781"/>
      </w:tabs>
      <w:rPr>
        <w:rFonts w:ascii="Arial" w:hAnsi="Arial" w:cs="Arial"/>
        <w:color w:val="A54B1D"/>
        <w:sz w:val="2"/>
        <w:szCs w:val="2"/>
      </w:rPr>
    </w:pPr>
    <w:r w:rsidRPr="00351E2E">
      <w:rPr>
        <w:rFonts w:ascii="Arial" w:hAnsi="Arial" w:cs="Arial"/>
        <w:b/>
        <w:bCs/>
        <w:noProof/>
        <w:color w:val="A54B1D"/>
        <w:sz w:val="2"/>
        <w:szCs w:val="2"/>
      </w:rPr>
      <mc:AlternateContent>
        <mc:Choice Requires="wps">
          <w:drawing>
            <wp:inline distT="0" distB="0" distL="0" distR="0" wp14:anchorId="0FF7EE43" wp14:editId="516A926A">
              <wp:extent cx="6264275" cy="6985"/>
              <wp:effectExtent l="13335" t="12065" r="8890" b="9525"/>
              <wp:docPr id="8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4275" cy="6985"/>
                      </a:xfrm>
                      <a:prstGeom prst="rect">
                        <a:avLst/>
                      </a:prstGeom>
                      <a:solidFill>
                        <a:srgbClr val="5A5A5A"/>
                      </a:solidFill>
                      <a:ln w="0">
                        <a:solidFill>
                          <a:srgbClr val="ED7D31"/>
                        </a:solidFill>
                        <a:round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79EBA5" id="Rectangle 1" o:spid="_x0000_s1026" style="width:493.25pt;height: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" fillcolor="#5a5a5a" strokecolor="#ed7d31" strokeweight="0">
              <v:stroke joinstyle="round"/>
              <w10:anchorlock/>
            </v:rect>
          </w:pict>
        </mc:Fallback>
      </mc:AlternateContent>
    </w:r>
  </w:p>
  <w:p w14:paraId="1984908C" w14:textId="0A621ED4" w:rsidR="00351E2E" w:rsidRDefault="00351E2E" w:rsidP="00351E2E">
    <w:pPr>
      <w:pStyle w:val="Intestazione"/>
      <w:rPr>
        <w:rFonts w:ascii="Arial" w:hAnsi="Arial" w:cs="Arial"/>
        <w:color w:val="A54B1D"/>
        <w:sz w:val="20"/>
      </w:rPr>
    </w:pPr>
    <w:r w:rsidRPr="005A4471">
      <w:rPr>
        <w:rFonts w:ascii="Arial" w:hAnsi="Arial" w:cs="Arial"/>
        <w:color w:val="A54B1D"/>
        <w:sz w:val="20"/>
      </w:rPr>
      <w:t>Servizio Agricoltura, Caccia e Pesca - Ufficio Gestione Faunistica</w:t>
    </w:r>
    <w:r w:rsidR="00367B4D" w:rsidRPr="00367B4D">
      <w:rPr>
        <w:rFonts w:ascii="PalatinoLinotype" w:hAnsi="PalatinoLinotype" w:cs="PalatinoLinotype"/>
        <w:sz w:val="16"/>
        <w:szCs w:val="16"/>
      </w:rPr>
      <w:t xml:space="preserve"> </w:t>
    </w:r>
    <w:r w:rsidR="00367B4D">
      <w:rPr>
        <w:rFonts w:ascii="PalatinoLinotype" w:hAnsi="PalatinoLinotype" w:cs="PalatinoLinotype"/>
        <w:sz w:val="16"/>
        <w:szCs w:val="16"/>
      </w:rPr>
      <w:t xml:space="preserve">                                               </w:t>
    </w:r>
    <w:r w:rsidR="00367B4D" w:rsidRPr="0013312E">
      <w:rPr>
        <w:rFonts w:ascii="PalatinoLinotype" w:hAnsi="PalatinoLinotype" w:cs="PalatinoLinotype"/>
        <w:sz w:val="16"/>
        <w:szCs w:val="16"/>
      </w:rPr>
      <w:t xml:space="preserve">  </w:t>
    </w:r>
    <w:r w:rsidR="00367B4D" w:rsidRPr="0013312E">
      <w:rPr>
        <w:rFonts w:ascii="Arial" w:hAnsi="Arial" w:cs="Arial"/>
        <w:color w:val="A54B1D"/>
        <w:sz w:val="20"/>
      </w:rPr>
      <w:t>M</w:t>
    </w:r>
    <w:r w:rsidR="000F03D3" w:rsidRPr="0013312E">
      <w:rPr>
        <w:rFonts w:ascii="Arial" w:hAnsi="Arial" w:cs="Arial"/>
        <w:color w:val="A54B1D"/>
        <w:sz w:val="20"/>
      </w:rPr>
      <w:t>od. 7_</w:t>
    </w:r>
    <w:r w:rsidR="00367B4D" w:rsidRPr="0013312E">
      <w:rPr>
        <w:rFonts w:ascii="Arial" w:hAnsi="Arial" w:cs="Arial"/>
        <w:color w:val="A54B1D"/>
        <w:sz w:val="20"/>
      </w:rPr>
      <w:t>ZAC/PAU-RCA</w:t>
    </w:r>
  </w:p>
  <w:bookmarkEnd w:id="6"/>
  <w:p w14:paraId="6F0BB134" w14:textId="77777777" w:rsidR="00351E2E" w:rsidRDefault="00351E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D3688"/>
    <w:multiLevelType w:val="hybridMultilevel"/>
    <w:tmpl w:val="37647E6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4930"/>
    <w:multiLevelType w:val="hybridMultilevel"/>
    <w:tmpl w:val="0FF80B58"/>
    <w:lvl w:ilvl="0" w:tplc="04100015">
      <w:start w:val="1"/>
      <w:numFmt w:val="upperLetter"/>
      <w:lvlText w:val="%1."/>
      <w:lvlJc w:val="left"/>
      <w:pPr>
        <w:ind w:left="6598" w:hanging="360"/>
      </w:pPr>
    </w:lvl>
    <w:lvl w:ilvl="1" w:tplc="04100019" w:tentative="1">
      <w:start w:val="1"/>
      <w:numFmt w:val="lowerLetter"/>
      <w:lvlText w:val="%2."/>
      <w:lvlJc w:val="left"/>
      <w:pPr>
        <w:ind w:left="7318" w:hanging="360"/>
      </w:pPr>
    </w:lvl>
    <w:lvl w:ilvl="2" w:tplc="0410001B" w:tentative="1">
      <w:start w:val="1"/>
      <w:numFmt w:val="lowerRoman"/>
      <w:lvlText w:val="%3."/>
      <w:lvlJc w:val="right"/>
      <w:pPr>
        <w:ind w:left="8038" w:hanging="180"/>
      </w:pPr>
    </w:lvl>
    <w:lvl w:ilvl="3" w:tplc="0410000F" w:tentative="1">
      <w:start w:val="1"/>
      <w:numFmt w:val="decimal"/>
      <w:lvlText w:val="%4."/>
      <w:lvlJc w:val="left"/>
      <w:pPr>
        <w:ind w:left="8758" w:hanging="360"/>
      </w:pPr>
    </w:lvl>
    <w:lvl w:ilvl="4" w:tplc="04100019" w:tentative="1">
      <w:start w:val="1"/>
      <w:numFmt w:val="lowerLetter"/>
      <w:lvlText w:val="%5."/>
      <w:lvlJc w:val="left"/>
      <w:pPr>
        <w:ind w:left="9478" w:hanging="360"/>
      </w:pPr>
    </w:lvl>
    <w:lvl w:ilvl="5" w:tplc="0410001B" w:tentative="1">
      <w:start w:val="1"/>
      <w:numFmt w:val="lowerRoman"/>
      <w:lvlText w:val="%6."/>
      <w:lvlJc w:val="right"/>
      <w:pPr>
        <w:ind w:left="10198" w:hanging="180"/>
      </w:pPr>
    </w:lvl>
    <w:lvl w:ilvl="6" w:tplc="0410000F" w:tentative="1">
      <w:start w:val="1"/>
      <w:numFmt w:val="decimal"/>
      <w:lvlText w:val="%7."/>
      <w:lvlJc w:val="left"/>
      <w:pPr>
        <w:ind w:left="10918" w:hanging="360"/>
      </w:pPr>
    </w:lvl>
    <w:lvl w:ilvl="7" w:tplc="04100019" w:tentative="1">
      <w:start w:val="1"/>
      <w:numFmt w:val="lowerLetter"/>
      <w:lvlText w:val="%8."/>
      <w:lvlJc w:val="left"/>
      <w:pPr>
        <w:ind w:left="11638" w:hanging="360"/>
      </w:pPr>
    </w:lvl>
    <w:lvl w:ilvl="8" w:tplc="0410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17CC1538"/>
    <w:multiLevelType w:val="hybridMultilevel"/>
    <w:tmpl w:val="6898F294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806284"/>
    <w:multiLevelType w:val="hybridMultilevel"/>
    <w:tmpl w:val="DBBE99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5D"/>
    <w:multiLevelType w:val="hybridMultilevel"/>
    <w:tmpl w:val="FFFFFFFF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05432434">
    <w:abstractNumId w:val="0"/>
  </w:num>
  <w:num w:numId="2" w16cid:durableId="1607694127">
    <w:abstractNumId w:val="1"/>
  </w:num>
  <w:num w:numId="3" w16cid:durableId="575209831">
    <w:abstractNumId w:val="3"/>
  </w:num>
  <w:num w:numId="4" w16cid:durableId="1939870634">
    <w:abstractNumId w:val="2"/>
  </w:num>
  <w:num w:numId="5" w16cid:durableId="260115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B1"/>
    <w:rsid w:val="00014A34"/>
    <w:rsid w:val="000837EC"/>
    <w:rsid w:val="00085093"/>
    <w:rsid w:val="000F03D3"/>
    <w:rsid w:val="0013312E"/>
    <w:rsid w:val="00153C92"/>
    <w:rsid w:val="001C3800"/>
    <w:rsid w:val="001F4676"/>
    <w:rsid w:val="002B2688"/>
    <w:rsid w:val="002F14F4"/>
    <w:rsid w:val="00351E2E"/>
    <w:rsid w:val="00367B4D"/>
    <w:rsid w:val="003B4EB8"/>
    <w:rsid w:val="003C4D27"/>
    <w:rsid w:val="003E79C8"/>
    <w:rsid w:val="004021F9"/>
    <w:rsid w:val="0042654F"/>
    <w:rsid w:val="0045019C"/>
    <w:rsid w:val="004E127B"/>
    <w:rsid w:val="00535665"/>
    <w:rsid w:val="00560CED"/>
    <w:rsid w:val="005C3170"/>
    <w:rsid w:val="005E00E3"/>
    <w:rsid w:val="006978D5"/>
    <w:rsid w:val="006C27FF"/>
    <w:rsid w:val="006F4744"/>
    <w:rsid w:val="00740EC6"/>
    <w:rsid w:val="007F5B6C"/>
    <w:rsid w:val="007F68E6"/>
    <w:rsid w:val="008A0DC1"/>
    <w:rsid w:val="008E2801"/>
    <w:rsid w:val="009374BF"/>
    <w:rsid w:val="00940AF5"/>
    <w:rsid w:val="0099034B"/>
    <w:rsid w:val="009A159F"/>
    <w:rsid w:val="009B7704"/>
    <w:rsid w:val="009E3D7E"/>
    <w:rsid w:val="00A47CE7"/>
    <w:rsid w:val="00A95CF9"/>
    <w:rsid w:val="00B0417C"/>
    <w:rsid w:val="00B33D95"/>
    <w:rsid w:val="00B5723C"/>
    <w:rsid w:val="00B96E0A"/>
    <w:rsid w:val="00B97D60"/>
    <w:rsid w:val="00BC4638"/>
    <w:rsid w:val="00CA6947"/>
    <w:rsid w:val="00CD4FB1"/>
    <w:rsid w:val="00D04469"/>
    <w:rsid w:val="00D52681"/>
    <w:rsid w:val="00D7606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48612A"/>
  <w15:chartTrackingRefBased/>
  <w15:docId w15:val="{7C866212-96E3-41B3-A5E3-9228965B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6C27FF"/>
    <w:pPr>
      <w:widowControl w:val="0"/>
      <w:autoSpaceDE w:val="0"/>
      <w:autoSpaceDN w:val="0"/>
      <w:ind w:left="5947"/>
      <w:outlineLvl w:val="0"/>
    </w:pPr>
    <w:rPr>
      <w:rFonts w:ascii="Palatino Linotype" w:eastAsia="Palatino Linotype" w:hAnsi="Palatino Linotype" w:cs="Palatino Linotype"/>
      <w:b/>
      <w:bCs/>
      <w:sz w:val="21"/>
      <w:szCs w:val="21"/>
      <w:lang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6C27FF"/>
    <w:pPr>
      <w:widowControl w:val="0"/>
      <w:autoSpaceDE w:val="0"/>
      <w:autoSpaceDN w:val="0"/>
      <w:spacing w:before="135"/>
      <w:ind w:left="132"/>
      <w:outlineLvl w:val="1"/>
    </w:pPr>
    <w:rPr>
      <w:rFonts w:ascii="Palatino Linotype" w:eastAsia="Palatino Linotype" w:hAnsi="Palatino Linotype" w:cs="Palatino Linotype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51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2E"/>
    <w:rPr>
      <w:sz w:val="24"/>
      <w:szCs w:val="24"/>
    </w:rPr>
  </w:style>
  <w:style w:type="paragraph" w:styleId="Pidipagina">
    <w:name w:val="footer"/>
    <w:basedOn w:val="Normale"/>
    <w:link w:val="PidipaginaCarattere"/>
    <w:rsid w:val="00351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51E2E"/>
    <w:rPr>
      <w:sz w:val="24"/>
      <w:szCs w:val="24"/>
    </w:rPr>
  </w:style>
  <w:style w:type="table" w:styleId="Grigliatabella">
    <w:name w:val="Table Grid"/>
    <w:basedOn w:val="Tabellanormale"/>
    <w:uiPriority w:val="59"/>
    <w:rsid w:val="00351E2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rsid w:val="00351E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51E2E"/>
  </w:style>
  <w:style w:type="character" w:styleId="Rimandonotaapidipagina">
    <w:name w:val="footnote reference"/>
    <w:basedOn w:val="Carpredefinitoparagrafo"/>
    <w:rsid w:val="00351E2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C27FF"/>
    <w:rPr>
      <w:rFonts w:ascii="Palatino Linotype" w:eastAsia="Palatino Linotype" w:hAnsi="Palatino Linotype" w:cs="Palatino Linotype"/>
      <w:b/>
      <w:bCs/>
      <w:sz w:val="21"/>
      <w:szCs w:val="21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27FF"/>
    <w:rPr>
      <w:rFonts w:ascii="Palatino Linotype" w:eastAsia="Palatino Linotype" w:hAnsi="Palatino Linotype" w:cs="Palatino Linotype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2F14F4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i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14F4"/>
    <w:rPr>
      <w:rFonts w:ascii="Palatino Linotype" w:eastAsia="Palatino Linotype" w:hAnsi="Palatino Linotype" w:cs="Palatino Linotype"/>
      <w:i/>
      <w:sz w:val="18"/>
      <w:szCs w:val="18"/>
      <w:lang w:bidi="it-IT"/>
    </w:rPr>
  </w:style>
  <w:style w:type="character" w:styleId="Collegamentoipertestuale">
    <w:name w:val="Hyperlink"/>
    <w:basedOn w:val="Carpredefinitoparagrafo"/>
    <w:rsid w:val="002F14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4F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1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7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olo.meloni@provincia.sudsardegna.it" TargetMode="External"/><Relationship Id="rId2" Type="http://schemas.openxmlformats.org/officeDocument/2006/relationships/hyperlink" Target="mailto:protocollo@cert.provincia.sudsardegna.it" TargetMode="External"/><Relationship Id="rId1" Type="http://schemas.openxmlformats.org/officeDocument/2006/relationships/hyperlink" Target="mailto:paolo.meloni@provincia.sudsardegna.it" TargetMode="External"/><Relationship Id="rId4" Type="http://schemas.openxmlformats.org/officeDocument/2006/relationships/hyperlink" Target="mailto:protocollo@cert.provincia.sudsardeg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7C5A-7AE8-48C6-ADCD-69393423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ZONA PER L’ADDESTRAMENTO CANI ______________________________________</vt:lpstr>
    </vt:vector>
  </TitlesOfParts>
  <Company>Provincia del Medio Campidano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ZONA PER L’ADDESTRAMENTO CANI ______________________________________</dc:title>
  <dc:subject/>
  <dc:creator>sfois</dc:creator>
  <cp:keywords/>
  <dc:description/>
  <cp:lastModifiedBy>Paolo Meloni</cp:lastModifiedBy>
  <cp:revision>3</cp:revision>
  <dcterms:created xsi:type="dcterms:W3CDTF">2024-04-30T10:55:00Z</dcterms:created>
  <dcterms:modified xsi:type="dcterms:W3CDTF">2024-04-30T11:21:00Z</dcterms:modified>
</cp:coreProperties>
</file>